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15A" w:rsidRPr="0047586C" w:rsidRDefault="00BF615A">
      <w:pPr>
        <w:rPr>
          <w:sz w:val="28"/>
          <w:szCs w:val="28"/>
        </w:rPr>
      </w:pPr>
      <w:r w:rsidRPr="0047586C">
        <w:rPr>
          <w:rFonts w:hint="eastAsia"/>
          <w:sz w:val="28"/>
          <w:szCs w:val="28"/>
        </w:rPr>
        <w:t>相談</w:t>
      </w:r>
      <w:r w:rsidR="00496714" w:rsidRPr="0047586C">
        <w:rPr>
          <w:rFonts w:hint="eastAsia"/>
          <w:sz w:val="28"/>
          <w:szCs w:val="28"/>
        </w:rPr>
        <w:t>支援</w:t>
      </w:r>
      <w:r w:rsidR="0079598D" w:rsidRPr="0047586C">
        <w:rPr>
          <w:rFonts w:hint="eastAsia"/>
          <w:sz w:val="28"/>
          <w:szCs w:val="28"/>
        </w:rPr>
        <w:t>事業所</w:t>
      </w:r>
      <w:r w:rsidRPr="0047586C">
        <w:rPr>
          <w:rFonts w:hint="eastAsia"/>
          <w:sz w:val="28"/>
          <w:szCs w:val="28"/>
        </w:rPr>
        <w:t>の皆様へ</w:t>
      </w:r>
    </w:p>
    <w:p w:rsidR="0058435A" w:rsidRPr="00395E28" w:rsidRDefault="0079598D" w:rsidP="00395E28">
      <w:pPr>
        <w:jc w:val="center"/>
        <w:rPr>
          <w:b/>
          <w:sz w:val="32"/>
          <w:szCs w:val="32"/>
        </w:rPr>
      </w:pPr>
      <w:r w:rsidRPr="0095227E">
        <w:rPr>
          <w:rFonts w:hint="eastAsia"/>
          <w:b/>
          <w:sz w:val="32"/>
          <w:szCs w:val="32"/>
        </w:rPr>
        <w:t>秋田県</w:t>
      </w:r>
      <w:r w:rsidR="0095227E" w:rsidRPr="0095227E">
        <w:rPr>
          <w:rFonts w:hint="eastAsia"/>
          <w:b/>
          <w:sz w:val="32"/>
          <w:szCs w:val="32"/>
        </w:rPr>
        <w:t xml:space="preserve">　</w:t>
      </w:r>
      <w:r w:rsidR="00BF615A" w:rsidRPr="0095227E">
        <w:rPr>
          <w:rFonts w:hint="eastAsia"/>
          <w:b/>
          <w:sz w:val="32"/>
          <w:szCs w:val="32"/>
        </w:rPr>
        <w:t>藤里町体験プログラム</w:t>
      </w:r>
      <w:r w:rsidR="006128CE" w:rsidRPr="0095227E">
        <w:rPr>
          <w:rFonts w:hint="eastAsia"/>
          <w:b/>
          <w:sz w:val="32"/>
          <w:szCs w:val="32"/>
        </w:rPr>
        <w:t>事業</w:t>
      </w:r>
      <w:r w:rsidR="001A444E" w:rsidRPr="0095227E">
        <w:rPr>
          <w:rFonts w:hint="eastAsia"/>
          <w:b/>
          <w:sz w:val="32"/>
          <w:szCs w:val="32"/>
        </w:rPr>
        <w:t>のご案内</w:t>
      </w:r>
    </w:p>
    <w:p w:rsidR="0058435A" w:rsidRPr="0095227E" w:rsidRDefault="000520E0" w:rsidP="0058435A">
      <w:pPr>
        <w:rPr>
          <w:b/>
          <w:sz w:val="28"/>
          <w:szCs w:val="28"/>
        </w:rPr>
      </w:pPr>
      <w:r w:rsidRPr="0095227E">
        <w:rPr>
          <w:rFonts w:hint="eastAsia"/>
          <w:b/>
          <w:sz w:val="28"/>
          <w:szCs w:val="28"/>
        </w:rPr>
        <w:t>藤里町社会福祉協議会</w:t>
      </w:r>
      <w:r w:rsidR="0058435A" w:rsidRPr="0095227E">
        <w:rPr>
          <w:rFonts w:hint="eastAsia"/>
          <w:b/>
          <w:sz w:val="28"/>
          <w:szCs w:val="28"/>
        </w:rPr>
        <w:t>では</w:t>
      </w:r>
    </w:p>
    <w:p w:rsidR="00C50B0D" w:rsidRDefault="00C50B0D" w:rsidP="0058435A">
      <w:pPr>
        <w:ind w:firstLineChars="100" w:firstLine="240"/>
        <w:rPr>
          <w:sz w:val="24"/>
          <w:szCs w:val="24"/>
        </w:rPr>
      </w:pPr>
      <w:r>
        <w:rPr>
          <w:rFonts w:hint="eastAsia"/>
          <w:sz w:val="24"/>
          <w:szCs w:val="24"/>
        </w:rPr>
        <w:t>これまで、藤里町に住む若者を対象に就労支援を実施し、多くの若者が「こみっと」で、自分らしい就労の在り方を模索し、巣立っていきました。</w:t>
      </w:r>
    </w:p>
    <w:p w:rsidR="00DC1656" w:rsidRDefault="00C50B0D" w:rsidP="00395E28">
      <w:pPr>
        <w:ind w:firstLineChars="100" w:firstLine="240"/>
        <w:rPr>
          <w:sz w:val="24"/>
          <w:szCs w:val="24"/>
        </w:rPr>
      </w:pPr>
      <w:r>
        <w:rPr>
          <w:rFonts w:hint="eastAsia"/>
          <w:sz w:val="24"/>
          <w:szCs w:val="24"/>
        </w:rPr>
        <w:t>そんな中で、“若者支援”は、地域を限定しない広域的な支援が必要なのではないかという思いがありました。</w:t>
      </w:r>
    </w:p>
    <w:p w:rsidR="00DC1656" w:rsidRPr="0095227E" w:rsidRDefault="00C50B0D" w:rsidP="00DC1656">
      <w:pPr>
        <w:rPr>
          <w:b/>
          <w:sz w:val="28"/>
          <w:szCs w:val="28"/>
        </w:rPr>
      </w:pPr>
      <w:r w:rsidRPr="0095227E">
        <w:rPr>
          <w:rFonts w:hint="eastAsia"/>
          <w:b/>
          <w:sz w:val="28"/>
          <w:szCs w:val="28"/>
        </w:rPr>
        <w:t>そこで</w:t>
      </w:r>
      <w:r w:rsidR="000520E0" w:rsidRPr="0095227E">
        <w:rPr>
          <w:rFonts w:hint="eastAsia"/>
          <w:b/>
          <w:sz w:val="28"/>
          <w:szCs w:val="28"/>
        </w:rPr>
        <w:t>平成</w:t>
      </w:r>
      <w:r w:rsidR="000520E0" w:rsidRPr="0095227E">
        <w:rPr>
          <w:rFonts w:hint="eastAsia"/>
          <w:b/>
          <w:sz w:val="28"/>
          <w:szCs w:val="28"/>
        </w:rPr>
        <w:t>28</w:t>
      </w:r>
      <w:r w:rsidRPr="0095227E">
        <w:rPr>
          <w:rFonts w:hint="eastAsia"/>
          <w:b/>
          <w:sz w:val="28"/>
          <w:szCs w:val="28"/>
        </w:rPr>
        <w:t>年度</w:t>
      </w:r>
      <w:r w:rsidR="00C16796">
        <w:rPr>
          <w:rFonts w:hint="eastAsia"/>
          <w:b/>
          <w:sz w:val="28"/>
          <w:szCs w:val="28"/>
        </w:rPr>
        <w:t>は</w:t>
      </w:r>
    </w:p>
    <w:p w:rsidR="00C16796" w:rsidRDefault="00C16796" w:rsidP="00C16796">
      <w:pPr>
        <w:ind w:firstLineChars="100" w:firstLine="240"/>
        <w:rPr>
          <w:sz w:val="24"/>
          <w:szCs w:val="24"/>
        </w:rPr>
      </w:pPr>
      <w:r>
        <w:rPr>
          <w:rFonts w:hint="eastAsia"/>
          <w:sz w:val="24"/>
          <w:szCs w:val="24"/>
        </w:rPr>
        <w:t>“藤里町体験プログラム事業”参加者を全国から募集をいたします。</w:t>
      </w:r>
    </w:p>
    <w:p w:rsidR="00C16796" w:rsidRDefault="00C16796" w:rsidP="00DC1656">
      <w:pPr>
        <w:ind w:firstLineChars="100" w:firstLine="240"/>
        <w:rPr>
          <w:sz w:val="24"/>
          <w:szCs w:val="24"/>
        </w:rPr>
      </w:pPr>
      <w:r>
        <w:rPr>
          <w:rFonts w:hint="eastAsia"/>
          <w:sz w:val="24"/>
          <w:szCs w:val="24"/>
        </w:rPr>
        <w:t>新たな自分の可能性を見つけたいと思っている全国の皆様</w:t>
      </w:r>
      <w:r w:rsidR="0095227E">
        <w:rPr>
          <w:rFonts w:hint="eastAsia"/>
          <w:sz w:val="24"/>
          <w:szCs w:val="24"/>
        </w:rPr>
        <w:t>に</w:t>
      </w:r>
      <w:r w:rsidR="00EB3EFC">
        <w:rPr>
          <w:rFonts w:hint="eastAsia"/>
          <w:sz w:val="24"/>
          <w:szCs w:val="24"/>
        </w:rPr>
        <w:t>、４つのコースを作りました。</w:t>
      </w:r>
    </w:p>
    <w:p w:rsidR="0095227E" w:rsidRDefault="00DC1656" w:rsidP="00DC1656">
      <w:pPr>
        <w:ind w:firstLineChars="100" w:firstLine="240"/>
        <w:rPr>
          <w:sz w:val="24"/>
          <w:szCs w:val="24"/>
        </w:rPr>
      </w:pPr>
      <w:r>
        <w:rPr>
          <w:rFonts w:hint="eastAsia"/>
          <w:sz w:val="24"/>
          <w:szCs w:val="24"/>
        </w:rPr>
        <w:t>これまでの就労訓練・就労体験カリキュラム等に短期間の藤里体験ツアー等を加えた藤里町体験プログラム事業</w:t>
      </w:r>
      <w:r w:rsidR="0095227E">
        <w:rPr>
          <w:rFonts w:hint="eastAsia"/>
          <w:sz w:val="24"/>
          <w:szCs w:val="24"/>
        </w:rPr>
        <w:t>です。</w:t>
      </w:r>
    </w:p>
    <w:p w:rsidR="00EB3EFC" w:rsidRDefault="00496544" w:rsidP="00DC1656">
      <w:pPr>
        <w:ind w:firstLineChars="100" w:firstLine="240"/>
        <w:rPr>
          <w:sz w:val="24"/>
          <w:szCs w:val="24"/>
        </w:rPr>
      </w:pPr>
      <w:r>
        <w:rPr>
          <w:rFonts w:hint="eastAsia"/>
          <w:sz w:val="24"/>
          <w:szCs w:val="24"/>
        </w:rPr>
        <w:t>藤里町社協では</w:t>
      </w:r>
      <w:r w:rsidR="00EB3EFC">
        <w:rPr>
          <w:rFonts w:hint="eastAsia"/>
          <w:sz w:val="24"/>
          <w:szCs w:val="24"/>
        </w:rPr>
        <w:t>「支援の必要な人達と思われていた人たちが、少しのきっかけで地域づくりの担い手としてその力を発揮できるようになる」ことを実感してきました。その「少しのきっかけ」がこの藤里町体験プログラムの原型です。</w:t>
      </w:r>
    </w:p>
    <w:p w:rsidR="00EB3EFC" w:rsidRDefault="000520E0" w:rsidP="004E34CC">
      <w:pPr>
        <w:ind w:firstLineChars="100" w:firstLine="240"/>
        <w:rPr>
          <w:sz w:val="24"/>
          <w:szCs w:val="24"/>
        </w:rPr>
      </w:pPr>
      <w:r>
        <w:rPr>
          <w:rFonts w:hint="eastAsia"/>
          <w:sz w:val="24"/>
          <w:szCs w:val="24"/>
        </w:rPr>
        <w:t>相談窓口の皆様には、</w:t>
      </w:r>
      <w:r w:rsidR="00BE1FBC">
        <w:rPr>
          <w:rFonts w:hint="eastAsia"/>
          <w:sz w:val="24"/>
          <w:szCs w:val="24"/>
        </w:rPr>
        <w:t>相談業務での情報提供として是非このプログラムを活用していただきたいと思います。</w:t>
      </w:r>
    </w:p>
    <w:p w:rsidR="00C16796" w:rsidRDefault="00BE1FBC" w:rsidP="00496544">
      <w:pPr>
        <w:ind w:firstLineChars="100" w:firstLine="240"/>
        <w:rPr>
          <w:sz w:val="24"/>
          <w:szCs w:val="24"/>
        </w:rPr>
      </w:pPr>
      <w:r>
        <w:rPr>
          <w:rFonts w:hint="eastAsia"/>
          <w:sz w:val="24"/>
          <w:szCs w:val="24"/>
        </w:rPr>
        <w:t>また、対象になりそうな方へは、情報提供とともに、当社協と一緒に就労相談支援を行っていただきますようお願い致します。</w:t>
      </w:r>
    </w:p>
    <w:p w:rsidR="00496544" w:rsidRDefault="0095227E" w:rsidP="00C16796">
      <w:pPr>
        <w:ind w:leftChars="100" w:left="210"/>
        <w:rPr>
          <w:sz w:val="24"/>
          <w:szCs w:val="24"/>
        </w:rPr>
      </w:pPr>
      <w:r>
        <w:rPr>
          <w:rFonts w:hint="eastAsia"/>
          <w:sz w:val="24"/>
          <w:szCs w:val="24"/>
        </w:rPr>
        <w:t>就労支援業務に携わる職員の皆様も、プログラムを体験していただけ</w:t>
      </w:r>
      <w:r w:rsidR="00C16796">
        <w:rPr>
          <w:rFonts w:hint="eastAsia"/>
          <w:sz w:val="24"/>
          <w:szCs w:val="24"/>
        </w:rPr>
        <w:t>ます。</w:t>
      </w:r>
    </w:p>
    <w:p w:rsidR="0095227E" w:rsidRDefault="0095227E" w:rsidP="00C16796">
      <w:pPr>
        <w:ind w:leftChars="100" w:left="210"/>
        <w:rPr>
          <w:sz w:val="24"/>
          <w:szCs w:val="24"/>
        </w:rPr>
      </w:pPr>
      <w:r>
        <w:rPr>
          <w:rFonts w:hint="eastAsia"/>
          <w:sz w:val="24"/>
          <w:szCs w:val="24"/>
        </w:rPr>
        <w:t>是非お申し込みいただきたく、ご案内申し上げます。</w:t>
      </w:r>
    </w:p>
    <w:p w:rsidR="0095227E" w:rsidRDefault="00FE42E3" w:rsidP="0095227E">
      <w:pPr>
        <w:ind w:firstLineChars="100" w:firstLine="240"/>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15875</wp:posOffset>
                </wp:positionV>
                <wp:extent cx="5381625" cy="18002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800225"/>
                        </a:xfrm>
                        <a:prstGeom prst="roundRect">
                          <a:avLst>
                            <a:gd name="adj" fmla="val 16667"/>
                          </a:avLst>
                        </a:prstGeom>
                        <a:solidFill>
                          <a:srgbClr val="FFFFFF"/>
                        </a:solidFill>
                        <a:ln w="9525" cap="rnd">
                          <a:solidFill>
                            <a:srgbClr val="000000"/>
                          </a:solidFill>
                          <a:prstDash val="sysDot"/>
                          <a:round/>
                          <a:headEnd/>
                          <a:tailEnd/>
                        </a:ln>
                      </wps:spPr>
                      <wps:txbx>
                        <w:txbxContent>
                          <w:p w:rsidR="0095227E" w:rsidRPr="00395E28" w:rsidRDefault="0095227E" w:rsidP="0095227E">
                            <w:pPr>
                              <w:rPr>
                                <w:sz w:val="28"/>
                                <w:szCs w:val="28"/>
                              </w:rPr>
                            </w:pPr>
                            <w:r w:rsidRPr="00395E28">
                              <w:rPr>
                                <w:rFonts w:hint="eastAsia"/>
                                <w:sz w:val="28"/>
                                <w:szCs w:val="28"/>
                              </w:rPr>
                              <w:t>藤里町（ふじさとまち）</w:t>
                            </w:r>
                          </w:p>
                          <w:p w:rsidR="0095227E" w:rsidRDefault="0095227E" w:rsidP="0095227E">
                            <w:pPr>
                              <w:ind w:firstLineChars="100" w:firstLine="240"/>
                              <w:rPr>
                                <w:sz w:val="24"/>
                                <w:szCs w:val="24"/>
                              </w:rPr>
                            </w:pPr>
                            <w:r>
                              <w:rPr>
                                <w:rFonts w:hint="eastAsia"/>
                                <w:sz w:val="24"/>
                                <w:szCs w:val="24"/>
                              </w:rPr>
                              <w:t>秋田県藤里町は世界自然遺産“白神山地”の麓の町です。四季折々の豊かな自然が自慢です。</w:t>
                            </w:r>
                          </w:p>
                          <w:p w:rsidR="0095227E" w:rsidRDefault="0095227E" w:rsidP="0095227E">
                            <w:pPr>
                              <w:ind w:firstLineChars="100" w:firstLine="240"/>
                              <w:rPr>
                                <w:sz w:val="24"/>
                                <w:szCs w:val="24"/>
                              </w:rPr>
                            </w:pPr>
                            <w:r>
                              <w:rPr>
                                <w:rFonts w:hint="eastAsia"/>
                                <w:sz w:val="24"/>
                                <w:szCs w:val="24"/>
                              </w:rPr>
                              <w:t>人口</w:t>
                            </w:r>
                            <w:r>
                              <w:rPr>
                                <w:rFonts w:hint="eastAsia"/>
                                <w:sz w:val="24"/>
                                <w:szCs w:val="24"/>
                              </w:rPr>
                              <w:t>3,500</w:t>
                            </w:r>
                            <w:r>
                              <w:rPr>
                                <w:rFonts w:hint="eastAsia"/>
                                <w:sz w:val="24"/>
                                <w:szCs w:val="24"/>
                              </w:rPr>
                              <w:t>人、高齢化率</w:t>
                            </w:r>
                            <w:r>
                              <w:rPr>
                                <w:rFonts w:hint="eastAsia"/>
                                <w:sz w:val="24"/>
                                <w:szCs w:val="24"/>
                              </w:rPr>
                              <w:t>43</w:t>
                            </w:r>
                            <w:r>
                              <w:rPr>
                                <w:rFonts w:hint="eastAsia"/>
                                <w:sz w:val="24"/>
                                <w:szCs w:val="24"/>
                              </w:rPr>
                              <w:t>％強の町。この強みこそが藤里町の魅力です。</w:t>
                            </w:r>
                          </w:p>
                          <w:p w:rsidR="0095227E" w:rsidRDefault="0095227E" w:rsidP="0095227E">
                            <w:pPr>
                              <w:ind w:firstLineChars="100" w:firstLine="240"/>
                              <w:rPr>
                                <w:sz w:val="24"/>
                                <w:szCs w:val="24"/>
                              </w:rPr>
                            </w:pPr>
                            <w:r>
                              <w:rPr>
                                <w:rFonts w:hint="eastAsia"/>
                                <w:sz w:val="24"/>
                                <w:szCs w:val="24"/>
                              </w:rPr>
                              <w:t>65</w:t>
                            </w:r>
                            <w:r>
                              <w:rPr>
                                <w:rFonts w:hint="eastAsia"/>
                                <w:sz w:val="24"/>
                                <w:szCs w:val="24"/>
                              </w:rPr>
                              <w:t>歳以上の人口が若者を支え、生涯現役を目指し、新たな働く形を生み出していく初年度になります。</w:t>
                            </w:r>
                          </w:p>
                          <w:p w:rsidR="0095227E" w:rsidRPr="0095227E" w:rsidRDefault="009522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5pt;margin-top:1.25pt;width:423.7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">
                <v:stroke dashstyle="1 1" endcap="round"/>
                <v:textbox inset="5.85pt,.7pt,5.85pt,.7pt">
                  <w:txbxContent>
                    <w:p w:rsidR="0095227E" w:rsidRPr="00395E28" w:rsidRDefault="0095227E" w:rsidP="0095227E">
                      <w:pPr>
                        <w:rPr>
                          <w:sz w:val="28"/>
                          <w:szCs w:val="28"/>
                        </w:rPr>
                      </w:pPr>
                      <w:r w:rsidRPr="00395E28">
                        <w:rPr>
                          <w:rFonts w:hint="eastAsia"/>
                          <w:sz w:val="28"/>
                          <w:szCs w:val="28"/>
                        </w:rPr>
                        <w:t>藤里町（ふじさとまち）</w:t>
                      </w:r>
                    </w:p>
                    <w:p w:rsidR="0095227E" w:rsidRDefault="0095227E" w:rsidP="0095227E">
                      <w:pPr>
                        <w:ind w:firstLineChars="100" w:firstLine="240"/>
                        <w:rPr>
                          <w:sz w:val="24"/>
                          <w:szCs w:val="24"/>
                        </w:rPr>
                      </w:pPr>
                      <w:r>
                        <w:rPr>
                          <w:rFonts w:hint="eastAsia"/>
                          <w:sz w:val="24"/>
                          <w:szCs w:val="24"/>
                        </w:rPr>
                        <w:t>秋田県藤里町は世界自然遺産“白神山地”の麓の町です。四季折々の豊かな自然が自慢です。</w:t>
                      </w:r>
                    </w:p>
                    <w:p w:rsidR="0095227E" w:rsidRDefault="0095227E" w:rsidP="0095227E">
                      <w:pPr>
                        <w:ind w:firstLineChars="100" w:firstLine="240"/>
                        <w:rPr>
                          <w:sz w:val="24"/>
                          <w:szCs w:val="24"/>
                        </w:rPr>
                      </w:pPr>
                      <w:r>
                        <w:rPr>
                          <w:rFonts w:hint="eastAsia"/>
                          <w:sz w:val="24"/>
                          <w:szCs w:val="24"/>
                        </w:rPr>
                        <w:t>人口</w:t>
                      </w:r>
                      <w:r>
                        <w:rPr>
                          <w:rFonts w:hint="eastAsia"/>
                          <w:sz w:val="24"/>
                          <w:szCs w:val="24"/>
                        </w:rPr>
                        <w:t>3,500</w:t>
                      </w:r>
                      <w:r>
                        <w:rPr>
                          <w:rFonts w:hint="eastAsia"/>
                          <w:sz w:val="24"/>
                          <w:szCs w:val="24"/>
                        </w:rPr>
                        <w:t>人、高齢化率</w:t>
                      </w:r>
                      <w:r>
                        <w:rPr>
                          <w:rFonts w:hint="eastAsia"/>
                          <w:sz w:val="24"/>
                          <w:szCs w:val="24"/>
                        </w:rPr>
                        <w:t>43</w:t>
                      </w:r>
                      <w:r>
                        <w:rPr>
                          <w:rFonts w:hint="eastAsia"/>
                          <w:sz w:val="24"/>
                          <w:szCs w:val="24"/>
                        </w:rPr>
                        <w:t>％強の町。この強みこそが藤里町の魅力です。</w:t>
                      </w:r>
                    </w:p>
                    <w:p w:rsidR="0095227E" w:rsidRDefault="0095227E" w:rsidP="0095227E">
                      <w:pPr>
                        <w:ind w:firstLineChars="100" w:firstLine="240"/>
                        <w:rPr>
                          <w:sz w:val="24"/>
                          <w:szCs w:val="24"/>
                        </w:rPr>
                      </w:pPr>
                      <w:r>
                        <w:rPr>
                          <w:rFonts w:hint="eastAsia"/>
                          <w:sz w:val="24"/>
                          <w:szCs w:val="24"/>
                        </w:rPr>
                        <w:t>65</w:t>
                      </w:r>
                      <w:r>
                        <w:rPr>
                          <w:rFonts w:hint="eastAsia"/>
                          <w:sz w:val="24"/>
                          <w:szCs w:val="24"/>
                        </w:rPr>
                        <w:t>歳以上の人口が若者を支え、生涯現役を目指し、新たな働く形を生み出していく初年度になります。</w:t>
                      </w:r>
                    </w:p>
                    <w:p w:rsidR="0095227E" w:rsidRPr="0095227E" w:rsidRDefault="0095227E"/>
                  </w:txbxContent>
                </v:textbox>
              </v:roundrect>
            </w:pict>
          </mc:Fallback>
        </mc:AlternateContent>
      </w:r>
    </w:p>
    <w:p w:rsidR="0095227E" w:rsidRDefault="0095227E" w:rsidP="0095227E">
      <w:pPr>
        <w:ind w:firstLineChars="100" w:firstLine="240"/>
        <w:rPr>
          <w:sz w:val="24"/>
          <w:szCs w:val="24"/>
        </w:rPr>
      </w:pPr>
    </w:p>
    <w:p w:rsidR="0095227E" w:rsidRDefault="0095227E" w:rsidP="0095227E">
      <w:pPr>
        <w:ind w:firstLineChars="100" w:firstLine="240"/>
        <w:rPr>
          <w:sz w:val="24"/>
          <w:szCs w:val="24"/>
        </w:rPr>
      </w:pPr>
    </w:p>
    <w:p w:rsidR="0095227E" w:rsidRDefault="0095227E" w:rsidP="0095227E">
      <w:pPr>
        <w:ind w:firstLineChars="100" w:firstLine="240"/>
        <w:rPr>
          <w:sz w:val="24"/>
          <w:szCs w:val="24"/>
        </w:rPr>
      </w:pPr>
    </w:p>
    <w:p w:rsidR="0095227E" w:rsidRDefault="0095227E" w:rsidP="0095227E">
      <w:pPr>
        <w:ind w:firstLineChars="100" w:firstLine="240"/>
        <w:rPr>
          <w:sz w:val="24"/>
          <w:szCs w:val="24"/>
        </w:rPr>
      </w:pPr>
    </w:p>
    <w:p w:rsidR="0095227E" w:rsidRDefault="0095227E" w:rsidP="0095227E">
      <w:pPr>
        <w:ind w:firstLineChars="100" w:firstLine="240"/>
        <w:rPr>
          <w:sz w:val="24"/>
          <w:szCs w:val="24"/>
        </w:rPr>
      </w:pPr>
    </w:p>
    <w:p w:rsidR="0095227E" w:rsidRDefault="0095227E" w:rsidP="0095227E">
      <w:pPr>
        <w:ind w:firstLineChars="100" w:firstLine="240"/>
        <w:rPr>
          <w:sz w:val="24"/>
          <w:szCs w:val="24"/>
        </w:rPr>
      </w:pPr>
    </w:p>
    <w:p w:rsidR="004E34CC" w:rsidRPr="00A43BA1" w:rsidRDefault="004E34CC">
      <w:pPr>
        <w:rPr>
          <w:sz w:val="24"/>
          <w:szCs w:val="24"/>
        </w:rPr>
      </w:pPr>
    </w:p>
    <w:p w:rsidR="00395E28" w:rsidRDefault="00395E28" w:rsidP="00395E28">
      <w:pPr>
        <w:ind w:right="960" w:firstLineChars="1000" w:firstLine="2400"/>
        <w:rPr>
          <w:sz w:val="24"/>
          <w:szCs w:val="24"/>
        </w:rPr>
      </w:pPr>
      <w:r w:rsidRPr="00395E28">
        <w:rPr>
          <w:rFonts w:hint="eastAsia"/>
          <w:sz w:val="24"/>
          <w:szCs w:val="24"/>
        </w:rPr>
        <w:t>秋田県</w:t>
      </w:r>
      <w:r>
        <w:rPr>
          <w:rFonts w:hint="eastAsia"/>
          <w:sz w:val="24"/>
          <w:szCs w:val="24"/>
        </w:rPr>
        <w:t xml:space="preserve">　社会福祉法人　藤里町社会福祉協議会</w:t>
      </w:r>
    </w:p>
    <w:p w:rsidR="00395E28" w:rsidRPr="00395E28" w:rsidRDefault="00395E28" w:rsidP="00395E28">
      <w:pPr>
        <w:ind w:right="960" w:firstLineChars="1000" w:firstLine="2400"/>
        <w:rPr>
          <w:sz w:val="24"/>
          <w:szCs w:val="24"/>
        </w:rPr>
      </w:pPr>
      <w:r>
        <w:rPr>
          <w:rFonts w:hint="eastAsia"/>
          <w:sz w:val="24"/>
          <w:szCs w:val="24"/>
        </w:rPr>
        <w:t xml:space="preserve">　　　　　　　　会長　菊池　まゆみ</w:t>
      </w:r>
    </w:p>
    <w:p w:rsidR="004E34CC" w:rsidRPr="00D91394" w:rsidRDefault="004E34CC" w:rsidP="004E34CC">
      <w:pPr>
        <w:jc w:val="center"/>
        <w:rPr>
          <w:sz w:val="32"/>
          <w:szCs w:val="32"/>
        </w:rPr>
      </w:pPr>
      <w:r w:rsidRPr="00D91394">
        <w:rPr>
          <w:rFonts w:hint="eastAsia"/>
          <w:sz w:val="32"/>
          <w:szCs w:val="32"/>
        </w:rPr>
        <w:lastRenderedPageBreak/>
        <w:t>秋田県</w:t>
      </w:r>
      <w:r w:rsidR="0095227E">
        <w:rPr>
          <w:rFonts w:hint="eastAsia"/>
          <w:sz w:val="32"/>
          <w:szCs w:val="32"/>
        </w:rPr>
        <w:t xml:space="preserve">　</w:t>
      </w:r>
      <w:r w:rsidRPr="00D91394">
        <w:rPr>
          <w:rFonts w:hint="eastAsia"/>
          <w:sz w:val="32"/>
          <w:szCs w:val="32"/>
        </w:rPr>
        <w:t>藤里町体験プログラム事業</w:t>
      </w:r>
      <w:r w:rsidR="001A444E">
        <w:rPr>
          <w:rFonts w:hint="eastAsia"/>
          <w:sz w:val="32"/>
          <w:szCs w:val="32"/>
        </w:rPr>
        <w:t>について</w:t>
      </w:r>
    </w:p>
    <w:p w:rsidR="004E34CC" w:rsidRPr="004E34CC" w:rsidRDefault="004E34CC" w:rsidP="00A43BA1">
      <w:pPr>
        <w:ind w:left="720" w:hangingChars="300" w:hanging="720"/>
        <w:rPr>
          <w:sz w:val="24"/>
          <w:szCs w:val="24"/>
        </w:rPr>
      </w:pPr>
    </w:p>
    <w:p w:rsidR="00BE1FBC" w:rsidRPr="004E34CC" w:rsidRDefault="00BE1FBC" w:rsidP="00A43BA1">
      <w:pPr>
        <w:ind w:left="723" w:hangingChars="300" w:hanging="723"/>
        <w:rPr>
          <w:b/>
          <w:sz w:val="24"/>
          <w:szCs w:val="24"/>
        </w:rPr>
      </w:pPr>
      <w:r w:rsidRPr="004E34CC">
        <w:rPr>
          <w:rFonts w:hint="eastAsia"/>
          <w:b/>
          <w:sz w:val="24"/>
          <w:szCs w:val="24"/>
        </w:rPr>
        <w:t>（</w:t>
      </w:r>
      <w:r w:rsidR="006128CE" w:rsidRPr="004E34CC">
        <w:rPr>
          <w:rFonts w:hint="eastAsia"/>
          <w:b/>
          <w:sz w:val="24"/>
          <w:szCs w:val="24"/>
        </w:rPr>
        <w:t>目</w:t>
      </w:r>
      <w:r w:rsidR="001A444E">
        <w:rPr>
          <w:rFonts w:hint="eastAsia"/>
          <w:b/>
          <w:sz w:val="24"/>
          <w:szCs w:val="24"/>
        </w:rPr>
        <w:t xml:space="preserve">　</w:t>
      </w:r>
      <w:r w:rsidR="006128CE" w:rsidRPr="004E34CC">
        <w:rPr>
          <w:rFonts w:hint="eastAsia"/>
          <w:b/>
          <w:sz w:val="24"/>
          <w:szCs w:val="24"/>
        </w:rPr>
        <w:t>的</w:t>
      </w:r>
      <w:r w:rsidRPr="004E34CC">
        <w:rPr>
          <w:rFonts w:hint="eastAsia"/>
          <w:b/>
          <w:sz w:val="24"/>
          <w:szCs w:val="24"/>
        </w:rPr>
        <w:t>）</w:t>
      </w:r>
    </w:p>
    <w:p w:rsidR="004E34CC" w:rsidRDefault="00AF28DF" w:rsidP="00BE1FBC">
      <w:pPr>
        <w:ind w:firstLine="2"/>
        <w:rPr>
          <w:sz w:val="24"/>
          <w:szCs w:val="24"/>
        </w:rPr>
      </w:pPr>
      <w:r w:rsidRPr="00A43BA1">
        <w:rPr>
          <w:rFonts w:hint="eastAsia"/>
          <w:sz w:val="24"/>
          <w:szCs w:val="24"/>
        </w:rPr>
        <w:t xml:space="preserve">　</w:t>
      </w:r>
      <w:r w:rsidR="001A444E">
        <w:rPr>
          <w:rFonts w:hint="eastAsia"/>
          <w:sz w:val="24"/>
          <w:szCs w:val="24"/>
        </w:rPr>
        <w:t>新たな自分の可能性を見つける場の提供を行います</w:t>
      </w:r>
      <w:r w:rsidR="004E34CC">
        <w:rPr>
          <w:rFonts w:hint="eastAsia"/>
          <w:sz w:val="24"/>
          <w:szCs w:val="24"/>
        </w:rPr>
        <w:t>。</w:t>
      </w:r>
    </w:p>
    <w:p w:rsidR="00AF28DF" w:rsidRPr="00A43BA1" w:rsidRDefault="00AF28DF" w:rsidP="00A43BA1">
      <w:pPr>
        <w:ind w:left="720" w:hangingChars="300" w:hanging="720"/>
        <w:rPr>
          <w:sz w:val="24"/>
          <w:szCs w:val="24"/>
        </w:rPr>
      </w:pPr>
    </w:p>
    <w:p w:rsidR="00BE1FBC" w:rsidRPr="004E34CC" w:rsidRDefault="00BE1FBC">
      <w:pPr>
        <w:rPr>
          <w:b/>
          <w:sz w:val="24"/>
          <w:szCs w:val="24"/>
        </w:rPr>
      </w:pPr>
      <w:r w:rsidRPr="004E34CC">
        <w:rPr>
          <w:rFonts w:hint="eastAsia"/>
          <w:b/>
          <w:sz w:val="24"/>
          <w:szCs w:val="24"/>
        </w:rPr>
        <w:t>（</w:t>
      </w:r>
      <w:r w:rsidR="006128CE" w:rsidRPr="004E34CC">
        <w:rPr>
          <w:rFonts w:hint="eastAsia"/>
          <w:b/>
          <w:sz w:val="24"/>
          <w:szCs w:val="24"/>
        </w:rPr>
        <w:t>対象</w:t>
      </w:r>
      <w:r w:rsidRPr="004E34CC">
        <w:rPr>
          <w:rFonts w:hint="eastAsia"/>
          <w:b/>
          <w:sz w:val="24"/>
          <w:szCs w:val="24"/>
        </w:rPr>
        <w:t>者）</w:t>
      </w:r>
    </w:p>
    <w:p w:rsidR="006128CE" w:rsidRDefault="006128CE">
      <w:pPr>
        <w:rPr>
          <w:sz w:val="24"/>
          <w:szCs w:val="24"/>
        </w:rPr>
      </w:pPr>
      <w:r w:rsidRPr="00A43BA1">
        <w:rPr>
          <w:rFonts w:hint="eastAsia"/>
          <w:sz w:val="24"/>
          <w:szCs w:val="24"/>
        </w:rPr>
        <w:t xml:space="preserve">　</w:t>
      </w:r>
      <w:r w:rsidR="00AF28DF" w:rsidRPr="00A43BA1">
        <w:rPr>
          <w:rFonts w:hint="eastAsia"/>
          <w:sz w:val="24"/>
          <w:szCs w:val="24"/>
        </w:rPr>
        <w:t>18</w:t>
      </w:r>
      <w:r w:rsidR="00AF28DF" w:rsidRPr="00A43BA1">
        <w:rPr>
          <w:rFonts w:hint="eastAsia"/>
          <w:sz w:val="24"/>
          <w:szCs w:val="24"/>
        </w:rPr>
        <w:t>歳～</w:t>
      </w:r>
      <w:r w:rsidR="00F62673" w:rsidRPr="00A43BA1">
        <w:rPr>
          <w:rFonts w:hint="eastAsia"/>
          <w:sz w:val="24"/>
          <w:szCs w:val="24"/>
        </w:rPr>
        <w:t>55</w:t>
      </w:r>
      <w:r w:rsidR="00AF28DF" w:rsidRPr="00A43BA1">
        <w:rPr>
          <w:rFonts w:hint="eastAsia"/>
          <w:sz w:val="24"/>
          <w:szCs w:val="24"/>
        </w:rPr>
        <w:t>歳</w:t>
      </w:r>
      <w:r w:rsidR="004E34CC">
        <w:rPr>
          <w:rFonts w:hint="eastAsia"/>
          <w:sz w:val="24"/>
          <w:szCs w:val="24"/>
        </w:rPr>
        <w:t>。</w:t>
      </w:r>
    </w:p>
    <w:p w:rsidR="004E34CC" w:rsidRDefault="00B44E4B">
      <w:pPr>
        <w:rPr>
          <w:sz w:val="24"/>
          <w:szCs w:val="24"/>
        </w:rPr>
      </w:pPr>
      <w:r>
        <w:rPr>
          <w:rFonts w:hint="eastAsia"/>
          <w:sz w:val="24"/>
          <w:szCs w:val="24"/>
        </w:rPr>
        <w:t xml:space="preserve">　</w:t>
      </w:r>
      <w:r w:rsidR="004E34CC">
        <w:rPr>
          <w:rFonts w:hint="eastAsia"/>
          <w:sz w:val="24"/>
          <w:szCs w:val="24"/>
        </w:rPr>
        <w:t>新たな自分の可能性を見つけたいと思っている方。</w:t>
      </w:r>
    </w:p>
    <w:p w:rsidR="004E34CC" w:rsidRDefault="004E34CC" w:rsidP="004E34CC">
      <w:pPr>
        <w:ind w:firstLineChars="100" w:firstLine="240"/>
        <w:rPr>
          <w:sz w:val="24"/>
          <w:szCs w:val="24"/>
        </w:rPr>
      </w:pPr>
      <w:r>
        <w:rPr>
          <w:rFonts w:hint="eastAsia"/>
          <w:sz w:val="24"/>
          <w:szCs w:val="24"/>
        </w:rPr>
        <w:t>自分の意思で参加できる方。</w:t>
      </w:r>
    </w:p>
    <w:p w:rsidR="00A43BA1" w:rsidRPr="00A43BA1" w:rsidRDefault="00B44E4B" w:rsidP="00367A47">
      <w:pPr>
        <w:ind w:left="240" w:hangingChars="100" w:hanging="240"/>
        <w:rPr>
          <w:sz w:val="24"/>
          <w:szCs w:val="24"/>
        </w:rPr>
      </w:pPr>
      <w:r>
        <w:rPr>
          <w:rFonts w:hint="eastAsia"/>
          <w:sz w:val="24"/>
          <w:szCs w:val="24"/>
        </w:rPr>
        <w:t xml:space="preserve">　</w:t>
      </w:r>
    </w:p>
    <w:p w:rsidR="006128CE" w:rsidRDefault="00BE1FBC">
      <w:pPr>
        <w:rPr>
          <w:b/>
          <w:sz w:val="24"/>
          <w:szCs w:val="24"/>
        </w:rPr>
      </w:pPr>
      <w:r w:rsidRPr="00367A47">
        <w:rPr>
          <w:rFonts w:hint="eastAsia"/>
          <w:b/>
          <w:sz w:val="24"/>
          <w:szCs w:val="24"/>
        </w:rPr>
        <w:t>（</w:t>
      </w:r>
      <w:r w:rsidR="00F62673" w:rsidRPr="00367A47">
        <w:rPr>
          <w:rFonts w:hint="eastAsia"/>
          <w:b/>
          <w:sz w:val="24"/>
          <w:szCs w:val="24"/>
        </w:rPr>
        <w:t>内</w:t>
      </w:r>
      <w:r w:rsidR="001A444E">
        <w:rPr>
          <w:rFonts w:hint="eastAsia"/>
          <w:b/>
          <w:sz w:val="24"/>
          <w:szCs w:val="24"/>
        </w:rPr>
        <w:t xml:space="preserve">　</w:t>
      </w:r>
      <w:r w:rsidR="00F62673" w:rsidRPr="00367A47">
        <w:rPr>
          <w:rFonts w:hint="eastAsia"/>
          <w:b/>
          <w:sz w:val="24"/>
          <w:szCs w:val="24"/>
        </w:rPr>
        <w:t>容</w:t>
      </w:r>
      <w:r w:rsidRPr="00367A47">
        <w:rPr>
          <w:rFonts w:hint="eastAsia"/>
          <w:b/>
          <w:sz w:val="24"/>
          <w:szCs w:val="24"/>
        </w:rPr>
        <w:t>）</w:t>
      </w:r>
      <w:r w:rsidR="00AF28DF" w:rsidRPr="00367A47">
        <w:rPr>
          <w:rFonts w:hint="eastAsia"/>
          <w:b/>
          <w:sz w:val="24"/>
          <w:szCs w:val="24"/>
        </w:rPr>
        <w:t xml:space="preserve">　</w:t>
      </w:r>
    </w:p>
    <w:p w:rsidR="00367A47" w:rsidRDefault="00367A47">
      <w:pPr>
        <w:rPr>
          <w:sz w:val="24"/>
          <w:szCs w:val="24"/>
        </w:rPr>
      </w:pPr>
      <w:r>
        <w:rPr>
          <w:rFonts w:hint="eastAsia"/>
          <w:b/>
          <w:sz w:val="24"/>
          <w:szCs w:val="24"/>
        </w:rPr>
        <w:t xml:space="preserve">　</w:t>
      </w:r>
      <w:r w:rsidR="001A444E" w:rsidRPr="001A444E">
        <w:rPr>
          <w:rFonts w:hint="eastAsia"/>
          <w:sz w:val="24"/>
          <w:szCs w:val="24"/>
        </w:rPr>
        <w:t>藤里</w:t>
      </w:r>
      <w:r w:rsidR="001A444E">
        <w:rPr>
          <w:rFonts w:hint="eastAsia"/>
          <w:sz w:val="24"/>
          <w:szCs w:val="24"/>
        </w:rPr>
        <w:t>町</w:t>
      </w:r>
      <w:r w:rsidR="001A444E" w:rsidRPr="001A444E">
        <w:rPr>
          <w:rFonts w:hint="eastAsia"/>
          <w:sz w:val="24"/>
          <w:szCs w:val="24"/>
        </w:rPr>
        <w:t>体験プログラムは</w:t>
      </w:r>
      <w:r w:rsidRPr="00367A47">
        <w:rPr>
          <w:rFonts w:hint="eastAsia"/>
          <w:sz w:val="24"/>
          <w:szCs w:val="24"/>
        </w:rPr>
        <w:t>4</w:t>
      </w:r>
      <w:r w:rsidRPr="00367A47">
        <w:rPr>
          <w:rFonts w:hint="eastAsia"/>
          <w:sz w:val="24"/>
          <w:szCs w:val="24"/>
        </w:rPr>
        <w:t>つの</w:t>
      </w:r>
      <w:r w:rsidR="001A444E">
        <w:rPr>
          <w:rFonts w:hint="eastAsia"/>
          <w:sz w:val="24"/>
          <w:szCs w:val="24"/>
        </w:rPr>
        <w:t>コースがあります。コース</w:t>
      </w:r>
      <w:r w:rsidR="00106331">
        <w:rPr>
          <w:rFonts w:hint="eastAsia"/>
          <w:sz w:val="24"/>
          <w:szCs w:val="24"/>
        </w:rPr>
        <w:t>を選択し、日程表を確認して申し込んでください。（申込書参照）</w:t>
      </w:r>
    </w:p>
    <w:p w:rsidR="005D6620" w:rsidRPr="00367A47" w:rsidRDefault="005D6620">
      <w:pPr>
        <w:rPr>
          <w:sz w:val="24"/>
          <w:szCs w:val="24"/>
        </w:rPr>
      </w:pPr>
    </w:p>
    <w:p w:rsidR="00367A47" w:rsidRDefault="00780529" w:rsidP="00367A47">
      <w:pPr>
        <w:pStyle w:val="a3"/>
        <w:numPr>
          <w:ilvl w:val="0"/>
          <w:numId w:val="1"/>
        </w:numPr>
        <w:ind w:leftChars="0"/>
        <w:rPr>
          <w:sz w:val="24"/>
          <w:szCs w:val="24"/>
        </w:rPr>
      </w:pPr>
      <w:r>
        <w:rPr>
          <w:rFonts w:hint="eastAsia"/>
          <w:sz w:val="24"/>
          <w:szCs w:val="24"/>
        </w:rPr>
        <w:t>藤里</w:t>
      </w:r>
      <w:r w:rsidR="00A77AB8">
        <w:rPr>
          <w:rFonts w:hint="eastAsia"/>
          <w:sz w:val="24"/>
          <w:szCs w:val="24"/>
        </w:rPr>
        <w:t>町</w:t>
      </w:r>
      <w:r>
        <w:rPr>
          <w:rFonts w:hint="eastAsia"/>
          <w:sz w:val="24"/>
          <w:szCs w:val="24"/>
        </w:rPr>
        <w:t>体験</w:t>
      </w:r>
      <w:r w:rsidR="00367A47">
        <w:rPr>
          <w:rFonts w:hint="eastAsia"/>
          <w:sz w:val="24"/>
          <w:szCs w:val="24"/>
        </w:rPr>
        <w:t>カリキュラム</w:t>
      </w:r>
      <w:r w:rsidR="00DA4F79" w:rsidRPr="00367A47">
        <w:rPr>
          <w:rFonts w:hint="eastAsia"/>
          <w:sz w:val="24"/>
          <w:szCs w:val="24"/>
        </w:rPr>
        <w:t>（</w:t>
      </w:r>
      <w:r w:rsidR="005D6620">
        <w:rPr>
          <w:rFonts w:hint="eastAsia"/>
          <w:sz w:val="24"/>
          <w:szCs w:val="24"/>
        </w:rPr>
        <w:t>３ヵ月</w:t>
      </w:r>
      <w:r w:rsidR="005D6620">
        <w:rPr>
          <w:rFonts w:hint="eastAsia"/>
          <w:sz w:val="24"/>
          <w:szCs w:val="24"/>
        </w:rPr>
        <w:t>/</w:t>
      </w:r>
      <w:r w:rsidR="00DA4F79" w:rsidRPr="00367A47">
        <w:rPr>
          <w:rFonts w:hint="eastAsia"/>
          <w:sz w:val="24"/>
          <w:szCs w:val="24"/>
        </w:rPr>
        <w:t>年</w:t>
      </w:r>
      <w:r w:rsidR="00DA4F79" w:rsidRPr="00367A47">
        <w:rPr>
          <w:rFonts w:hint="eastAsia"/>
          <w:sz w:val="24"/>
          <w:szCs w:val="24"/>
        </w:rPr>
        <w:t>2</w:t>
      </w:r>
      <w:r w:rsidR="00DA4F79" w:rsidRPr="00367A47">
        <w:rPr>
          <w:rFonts w:hint="eastAsia"/>
          <w:sz w:val="24"/>
          <w:szCs w:val="24"/>
        </w:rPr>
        <w:t>回）</w:t>
      </w:r>
    </w:p>
    <w:p w:rsidR="001A444E" w:rsidRDefault="00367A47" w:rsidP="00780529">
      <w:pPr>
        <w:pStyle w:val="a3"/>
        <w:ind w:firstLineChars="100" w:firstLine="240"/>
        <w:rPr>
          <w:sz w:val="24"/>
          <w:szCs w:val="24"/>
        </w:rPr>
      </w:pPr>
      <w:r>
        <w:rPr>
          <w:rFonts w:hint="eastAsia"/>
          <w:sz w:val="24"/>
          <w:szCs w:val="24"/>
        </w:rPr>
        <w:t>農林業や商業、観光、福祉から技能系まで、藤里町のさまざまな職業人から「講義・演習・実習」を受けることができます。</w:t>
      </w:r>
    </w:p>
    <w:p w:rsidR="005D6620" w:rsidRPr="00C50B0D" w:rsidRDefault="001A444E" w:rsidP="00C50B0D">
      <w:pPr>
        <w:pStyle w:val="a3"/>
        <w:ind w:firstLineChars="100" w:firstLine="240"/>
        <w:rPr>
          <w:sz w:val="24"/>
          <w:szCs w:val="24"/>
        </w:rPr>
      </w:pPr>
      <w:r>
        <w:rPr>
          <w:rFonts w:hint="eastAsia"/>
          <w:sz w:val="24"/>
          <w:szCs w:val="24"/>
        </w:rPr>
        <w:t>その道○十年のいずれも個性</w:t>
      </w:r>
      <w:r w:rsidR="005D6620">
        <w:rPr>
          <w:rFonts w:hint="eastAsia"/>
          <w:sz w:val="24"/>
          <w:szCs w:val="24"/>
        </w:rPr>
        <w:t>豊かな講師陣が、熱く仕事の厳しさとおもしろさを教えてくれます。自分の可能性を見つけてください。</w:t>
      </w:r>
    </w:p>
    <w:p w:rsidR="00367A47" w:rsidRDefault="00367A47" w:rsidP="00367A47">
      <w:pPr>
        <w:pStyle w:val="a3"/>
        <w:numPr>
          <w:ilvl w:val="0"/>
          <w:numId w:val="1"/>
        </w:numPr>
        <w:ind w:leftChars="0"/>
        <w:rPr>
          <w:sz w:val="24"/>
          <w:szCs w:val="24"/>
        </w:rPr>
      </w:pPr>
      <w:r>
        <w:rPr>
          <w:rFonts w:hint="eastAsia"/>
          <w:sz w:val="24"/>
          <w:szCs w:val="24"/>
        </w:rPr>
        <w:t>求職者支援</w:t>
      </w:r>
      <w:r w:rsidR="00780529">
        <w:rPr>
          <w:rFonts w:hint="eastAsia"/>
          <w:sz w:val="24"/>
          <w:szCs w:val="24"/>
        </w:rPr>
        <w:t>事業</w:t>
      </w:r>
      <w:r w:rsidR="00DA4F79" w:rsidRPr="00367A47">
        <w:rPr>
          <w:rFonts w:hint="eastAsia"/>
          <w:sz w:val="24"/>
          <w:szCs w:val="24"/>
        </w:rPr>
        <w:t>（</w:t>
      </w:r>
      <w:r w:rsidR="005D6620">
        <w:rPr>
          <w:rFonts w:hint="eastAsia"/>
          <w:sz w:val="24"/>
          <w:szCs w:val="24"/>
        </w:rPr>
        <w:t>３ヵ月</w:t>
      </w:r>
      <w:r w:rsidR="005D6620">
        <w:rPr>
          <w:rFonts w:hint="eastAsia"/>
          <w:sz w:val="24"/>
          <w:szCs w:val="24"/>
        </w:rPr>
        <w:t>/</w:t>
      </w:r>
      <w:r w:rsidR="00DA4F79" w:rsidRPr="00367A47">
        <w:rPr>
          <w:rFonts w:hint="eastAsia"/>
          <w:sz w:val="24"/>
          <w:szCs w:val="24"/>
        </w:rPr>
        <w:t>年</w:t>
      </w:r>
      <w:r w:rsidR="00DA4F79" w:rsidRPr="00367A47">
        <w:rPr>
          <w:rFonts w:hint="eastAsia"/>
          <w:sz w:val="24"/>
          <w:szCs w:val="24"/>
        </w:rPr>
        <w:t>2</w:t>
      </w:r>
      <w:r w:rsidR="00DA4F79" w:rsidRPr="00367A47">
        <w:rPr>
          <w:rFonts w:hint="eastAsia"/>
          <w:sz w:val="24"/>
          <w:szCs w:val="24"/>
        </w:rPr>
        <w:t>回）</w:t>
      </w:r>
    </w:p>
    <w:p w:rsidR="00DA4F79" w:rsidRDefault="00DA4F79" w:rsidP="00780529">
      <w:pPr>
        <w:ind w:leftChars="500" w:left="1050"/>
        <w:rPr>
          <w:sz w:val="24"/>
          <w:szCs w:val="24"/>
        </w:rPr>
      </w:pPr>
      <w:r>
        <w:rPr>
          <w:rFonts w:hint="eastAsia"/>
          <w:sz w:val="24"/>
          <w:szCs w:val="24"/>
        </w:rPr>
        <w:t>「</w:t>
      </w:r>
      <w:r w:rsidR="00367A47">
        <w:rPr>
          <w:rFonts w:hint="eastAsia"/>
          <w:sz w:val="24"/>
          <w:szCs w:val="24"/>
        </w:rPr>
        <w:t>介護職員</w:t>
      </w:r>
      <w:r>
        <w:rPr>
          <w:rFonts w:hint="eastAsia"/>
          <w:sz w:val="24"/>
          <w:szCs w:val="24"/>
        </w:rPr>
        <w:t>初任者</w:t>
      </w:r>
      <w:r w:rsidR="00367A47">
        <w:rPr>
          <w:rFonts w:hint="eastAsia"/>
          <w:sz w:val="24"/>
          <w:szCs w:val="24"/>
        </w:rPr>
        <w:t>研修</w:t>
      </w:r>
      <w:r>
        <w:rPr>
          <w:rFonts w:hint="eastAsia"/>
          <w:sz w:val="24"/>
          <w:szCs w:val="24"/>
        </w:rPr>
        <w:t>」</w:t>
      </w:r>
      <w:r w:rsidR="00367A47">
        <w:rPr>
          <w:rFonts w:hint="eastAsia"/>
          <w:sz w:val="24"/>
          <w:szCs w:val="24"/>
        </w:rPr>
        <w:t>の</w:t>
      </w:r>
      <w:r>
        <w:rPr>
          <w:rFonts w:hint="eastAsia"/>
          <w:sz w:val="24"/>
          <w:szCs w:val="24"/>
        </w:rPr>
        <w:t>修了証</w:t>
      </w:r>
      <w:r w:rsidR="00367A47">
        <w:rPr>
          <w:rFonts w:hint="eastAsia"/>
          <w:sz w:val="24"/>
          <w:szCs w:val="24"/>
        </w:rPr>
        <w:t>が取得でき</w:t>
      </w:r>
      <w:r>
        <w:rPr>
          <w:rFonts w:hint="eastAsia"/>
          <w:sz w:val="24"/>
          <w:szCs w:val="24"/>
        </w:rPr>
        <w:t>ます</w:t>
      </w:r>
      <w:r w:rsidR="00367A47">
        <w:rPr>
          <w:rFonts w:hint="eastAsia"/>
          <w:sz w:val="24"/>
          <w:szCs w:val="24"/>
        </w:rPr>
        <w:t>。</w:t>
      </w:r>
      <w:r>
        <w:rPr>
          <w:rFonts w:hint="eastAsia"/>
          <w:sz w:val="24"/>
          <w:szCs w:val="24"/>
        </w:rPr>
        <w:t>ハローワークと連携して、就職支援を行います。</w:t>
      </w:r>
    </w:p>
    <w:p w:rsidR="005D6620" w:rsidRDefault="00DA4F79" w:rsidP="00C50B0D">
      <w:pPr>
        <w:ind w:leftChars="300" w:left="1110" w:hangingChars="200" w:hanging="480"/>
        <w:rPr>
          <w:sz w:val="24"/>
          <w:szCs w:val="24"/>
        </w:rPr>
      </w:pPr>
      <w:r>
        <w:rPr>
          <w:rFonts w:hint="eastAsia"/>
          <w:sz w:val="24"/>
          <w:szCs w:val="24"/>
        </w:rPr>
        <w:t xml:space="preserve">　</w:t>
      </w:r>
      <w:r w:rsidR="00780529">
        <w:rPr>
          <w:rFonts w:hint="eastAsia"/>
          <w:sz w:val="24"/>
          <w:szCs w:val="24"/>
        </w:rPr>
        <w:t xml:space="preserve">　</w:t>
      </w:r>
      <w:r>
        <w:rPr>
          <w:rFonts w:hint="eastAsia"/>
          <w:sz w:val="24"/>
          <w:szCs w:val="24"/>
        </w:rPr>
        <w:t>ジョブ・カード作成アドバイザーが、きめ細やかなキャリア・コンサルティングを行います。</w:t>
      </w:r>
      <w:r w:rsidR="005D6620">
        <w:rPr>
          <w:rFonts w:hint="eastAsia"/>
          <w:sz w:val="24"/>
          <w:szCs w:val="24"/>
        </w:rPr>
        <w:t>（職業訓練受講給付金制度あり、要件要確認）</w:t>
      </w:r>
    </w:p>
    <w:p w:rsidR="00BD501E" w:rsidRPr="00BD501E" w:rsidRDefault="00367A47" w:rsidP="00BD501E">
      <w:pPr>
        <w:pStyle w:val="a3"/>
        <w:numPr>
          <w:ilvl w:val="0"/>
          <w:numId w:val="1"/>
        </w:numPr>
        <w:ind w:leftChars="0"/>
        <w:rPr>
          <w:sz w:val="24"/>
          <w:szCs w:val="24"/>
        </w:rPr>
      </w:pPr>
      <w:r w:rsidRPr="00BD501E">
        <w:rPr>
          <w:rFonts w:hint="eastAsia"/>
          <w:sz w:val="24"/>
          <w:szCs w:val="24"/>
        </w:rPr>
        <w:t>こみっとバンク</w:t>
      </w:r>
    </w:p>
    <w:p w:rsidR="00780529" w:rsidRPr="00C50B0D" w:rsidRDefault="00780529" w:rsidP="00C50B0D">
      <w:pPr>
        <w:pStyle w:val="a3"/>
        <w:ind w:firstLineChars="100" w:firstLine="240"/>
        <w:rPr>
          <w:sz w:val="24"/>
          <w:szCs w:val="24"/>
        </w:rPr>
      </w:pPr>
      <w:r>
        <w:rPr>
          <w:rFonts w:hint="eastAsia"/>
          <w:sz w:val="24"/>
          <w:szCs w:val="24"/>
        </w:rPr>
        <w:t>シルバー人材センターの若者版です。</w:t>
      </w:r>
      <w:r w:rsidR="005D6620">
        <w:rPr>
          <w:rFonts w:hint="eastAsia"/>
          <w:sz w:val="24"/>
          <w:szCs w:val="24"/>
        </w:rPr>
        <w:t>冬の雪かきや夏の農作業等、</w:t>
      </w:r>
      <w:r>
        <w:rPr>
          <w:rFonts w:hint="eastAsia"/>
          <w:sz w:val="24"/>
          <w:szCs w:val="24"/>
        </w:rPr>
        <w:t>藤里町</w:t>
      </w:r>
      <w:r w:rsidR="005D6620">
        <w:rPr>
          <w:rFonts w:hint="eastAsia"/>
          <w:sz w:val="24"/>
          <w:szCs w:val="24"/>
        </w:rPr>
        <w:t>内</w:t>
      </w:r>
      <w:r>
        <w:rPr>
          <w:rFonts w:hint="eastAsia"/>
          <w:sz w:val="24"/>
          <w:szCs w:val="24"/>
        </w:rPr>
        <w:t>の</w:t>
      </w:r>
      <w:r w:rsidR="005D6620">
        <w:rPr>
          <w:rFonts w:hint="eastAsia"/>
          <w:sz w:val="24"/>
          <w:szCs w:val="24"/>
        </w:rPr>
        <w:t>様々な</w:t>
      </w:r>
      <w:r>
        <w:rPr>
          <w:rFonts w:hint="eastAsia"/>
          <w:sz w:val="24"/>
          <w:szCs w:val="24"/>
        </w:rPr>
        <w:t>仕事を請け負っています。支援を受けながら就業体験</w:t>
      </w:r>
      <w:r w:rsidR="005D6620">
        <w:rPr>
          <w:rFonts w:hint="eastAsia"/>
          <w:sz w:val="24"/>
          <w:szCs w:val="24"/>
        </w:rPr>
        <w:t>が</w:t>
      </w:r>
      <w:r>
        <w:rPr>
          <w:rFonts w:hint="eastAsia"/>
          <w:sz w:val="24"/>
          <w:szCs w:val="24"/>
        </w:rPr>
        <w:t>できます。</w:t>
      </w:r>
    </w:p>
    <w:p w:rsidR="00780529" w:rsidRPr="00780529" w:rsidRDefault="00780529" w:rsidP="00780529">
      <w:pPr>
        <w:pStyle w:val="a3"/>
        <w:numPr>
          <w:ilvl w:val="0"/>
          <w:numId w:val="1"/>
        </w:numPr>
        <w:ind w:leftChars="0"/>
        <w:rPr>
          <w:sz w:val="24"/>
          <w:szCs w:val="24"/>
        </w:rPr>
      </w:pPr>
      <w:r w:rsidRPr="00780529">
        <w:rPr>
          <w:rFonts w:hint="eastAsia"/>
          <w:sz w:val="24"/>
          <w:szCs w:val="24"/>
        </w:rPr>
        <w:t>きらり☆カリキュラム（</w:t>
      </w:r>
      <w:r w:rsidR="005D6620">
        <w:rPr>
          <w:rFonts w:hint="eastAsia"/>
          <w:sz w:val="24"/>
          <w:szCs w:val="24"/>
        </w:rPr>
        <w:t>2</w:t>
      </w:r>
      <w:r w:rsidR="005D6620">
        <w:rPr>
          <w:rFonts w:hint="eastAsia"/>
          <w:sz w:val="24"/>
          <w:szCs w:val="24"/>
        </w:rPr>
        <w:t>泊</w:t>
      </w:r>
      <w:r w:rsidR="005D6620">
        <w:rPr>
          <w:rFonts w:hint="eastAsia"/>
          <w:sz w:val="24"/>
          <w:szCs w:val="24"/>
        </w:rPr>
        <w:t>3</w:t>
      </w:r>
      <w:r w:rsidR="005D6620">
        <w:rPr>
          <w:rFonts w:hint="eastAsia"/>
          <w:sz w:val="24"/>
          <w:szCs w:val="24"/>
        </w:rPr>
        <w:t>日</w:t>
      </w:r>
      <w:r w:rsidR="005D6620">
        <w:rPr>
          <w:rFonts w:hint="eastAsia"/>
          <w:sz w:val="24"/>
          <w:szCs w:val="24"/>
        </w:rPr>
        <w:t>/</w:t>
      </w:r>
      <w:r w:rsidRPr="00780529">
        <w:rPr>
          <w:rFonts w:hint="eastAsia"/>
          <w:sz w:val="24"/>
          <w:szCs w:val="24"/>
        </w:rPr>
        <w:t>月</w:t>
      </w:r>
      <w:r w:rsidRPr="00780529">
        <w:rPr>
          <w:rFonts w:hint="eastAsia"/>
          <w:sz w:val="24"/>
          <w:szCs w:val="24"/>
        </w:rPr>
        <w:t>1</w:t>
      </w:r>
      <w:r w:rsidRPr="00780529">
        <w:rPr>
          <w:rFonts w:hint="eastAsia"/>
          <w:sz w:val="24"/>
          <w:szCs w:val="24"/>
        </w:rPr>
        <w:t>回）</w:t>
      </w:r>
    </w:p>
    <w:p w:rsidR="00CA3CE5" w:rsidRPr="00CA3CE5" w:rsidRDefault="00CA3CE5" w:rsidP="00CA3CE5">
      <w:pPr>
        <w:pStyle w:val="a3"/>
        <w:ind w:leftChars="0" w:left="600" w:firstLineChars="200" w:firstLine="480"/>
        <w:jc w:val="left"/>
        <w:rPr>
          <w:rFonts w:asciiTheme="minorEastAsia" w:hAnsiTheme="minorEastAsia"/>
          <w:sz w:val="24"/>
          <w:szCs w:val="24"/>
        </w:rPr>
      </w:pPr>
      <w:r w:rsidRPr="00CA3CE5">
        <w:rPr>
          <w:rFonts w:asciiTheme="minorEastAsia" w:hAnsiTheme="minorEastAsia" w:hint="eastAsia"/>
          <w:sz w:val="24"/>
          <w:szCs w:val="24"/>
        </w:rPr>
        <w:t>新たな自分の可能性を見つける旅にでよう</w:t>
      </w:r>
    </w:p>
    <w:p w:rsidR="00CA3CE5" w:rsidRDefault="00CA3CE5" w:rsidP="00CA3CE5">
      <w:pPr>
        <w:pStyle w:val="a3"/>
        <w:ind w:leftChars="0" w:left="600" w:firstLineChars="100" w:firstLine="240"/>
        <w:jc w:val="left"/>
        <w:rPr>
          <w:rFonts w:asciiTheme="minorEastAsia" w:hAnsiTheme="minorEastAsia"/>
          <w:sz w:val="24"/>
          <w:szCs w:val="24"/>
        </w:rPr>
      </w:pPr>
      <w:r w:rsidRPr="00CA3CE5">
        <w:rPr>
          <w:rFonts w:asciiTheme="minorEastAsia" w:hAnsiTheme="minorEastAsia" w:hint="eastAsia"/>
          <w:sz w:val="24"/>
          <w:szCs w:val="24"/>
        </w:rPr>
        <w:t>藤里町で町の行事に参加し、語らいましょう。いろいろな生活体験を</w:t>
      </w:r>
    </w:p>
    <w:p w:rsidR="00CA3CE5" w:rsidRPr="00CA3CE5" w:rsidRDefault="00CA3CE5" w:rsidP="00CA3CE5">
      <w:pPr>
        <w:pStyle w:val="a3"/>
        <w:ind w:leftChars="0" w:left="600" w:firstLineChars="100" w:firstLine="240"/>
        <w:jc w:val="left"/>
        <w:rPr>
          <w:rFonts w:asciiTheme="minorEastAsia" w:hAnsiTheme="minorEastAsia"/>
          <w:sz w:val="24"/>
          <w:szCs w:val="24"/>
        </w:rPr>
      </w:pPr>
      <w:r w:rsidRPr="00CA3CE5">
        <w:rPr>
          <w:rFonts w:asciiTheme="minorEastAsia" w:hAnsiTheme="minorEastAsia" w:hint="eastAsia"/>
          <w:sz w:val="24"/>
          <w:szCs w:val="24"/>
        </w:rPr>
        <w:t>コーディネートします。新たな自分の可能性を再発見！！</w:t>
      </w:r>
    </w:p>
    <w:p w:rsidR="00CA3CE5" w:rsidRPr="00CA3CE5" w:rsidRDefault="00CA3CE5" w:rsidP="00CA3CE5">
      <w:pPr>
        <w:pStyle w:val="a3"/>
        <w:ind w:leftChars="0" w:left="600" w:firstLineChars="100" w:firstLine="240"/>
        <w:jc w:val="left"/>
        <w:rPr>
          <w:rFonts w:asciiTheme="minorEastAsia" w:hAnsiTheme="minorEastAsia"/>
          <w:sz w:val="24"/>
          <w:szCs w:val="24"/>
        </w:rPr>
      </w:pPr>
      <w:r w:rsidRPr="00CA3CE5">
        <w:rPr>
          <w:rFonts w:asciiTheme="minorEastAsia" w:hAnsiTheme="minorEastAsia" w:hint="eastAsia"/>
          <w:sz w:val="24"/>
          <w:szCs w:val="24"/>
        </w:rPr>
        <w:t>おもてなし部隊が皆さんのお越しをお待ちしております。</w:t>
      </w:r>
    </w:p>
    <w:p w:rsidR="00C50B0D" w:rsidRPr="00CA3CE5" w:rsidRDefault="00C50B0D" w:rsidP="00C50B0D">
      <w:pPr>
        <w:ind w:leftChars="100" w:left="210" w:firstLineChars="300" w:firstLine="720"/>
        <w:rPr>
          <w:sz w:val="24"/>
          <w:szCs w:val="24"/>
        </w:rPr>
      </w:pPr>
    </w:p>
    <w:p w:rsidR="00DC7E6C" w:rsidRPr="00C50B0D" w:rsidRDefault="00DC7E6C" w:rsidP="00C50B0D">
      <w:pPr>
        <w:ind w:leftChars="100" w:left="210" w:firstLineChars="300" w:firstLine="720"/>
        <w:rPr>
          <w:sz w:val="24"/>
          <w:szCs w:val="24"/>
        </w:rPr>
      </w:pPr>
      <w:r>
        <w:rPr>
          <w:rFonts w:hint="eastAsia"/>
          <w:sz w:val="24"/>
          <w:szCs w:val="24"/>
        </w:rPr>
        <w:t xml:space="preserve">　　　　　　　　　　　</w:t>
      </w:r>
      <w:r w:rsidR="008043CC">
        <w:rPr>
          <w:rFonts w:hint="eastAsia"/>
          <w:sz w:val="24"/>
          <w:szCs w:val="24"/>
        </w:rPr>
        <w:t xml:space="preserve">　</w:t>
      </w:r>
      <w:r>
        <w:rPr>
          <w:rFonts w:hint="eastAsia"/>
          <w:sz w:val="24"/>
          <w:szCs w:val="24"/>
        </w:rPr>
        <w:t xml:space="preserve">　　</w:t>
      </w:r>
      <w:r>
        <w:rPr>
          <w:rFonts w:hint="eastAsia"/>
          <w:sz w:val="24"/>
          <w:szCs w:val="24"/>
        </w:rPr>
        <w:t>1</w:t>
      </w:r>
    </w:p>
    <w:p w:rsidR="006128CE" w:rsidRPr="00BE0C0F" w:rsidRDefault="00BE0C0F">
      <w:pPr>
        <w:rPr>
          <w:b/>
          <w:sz w:val="24"/>
          <w:szCs w:val="24"/>
        </w:rPr>
      </w:pPr>
      <w:r w:rsidRPr="00BE0C0F">
        <w:rPr>
          <w:rFonts w:hint="eastAsia"/>
          <w:b/>
          <w:sz w:val="24"/>
          <w:szCs w:val="24"/>
        </w:rPr>
        <w:lastRenderedPageBreak/>
        <w:t>（</w:t>
      </w:r>
      <w:r w:rsidR="006128CE" w:rsidRPr="00BE0C0F">
        <w:rPr>
          <w:rFonts w:hint="eastAsia"/>
          <w:b/>
          <w:sz w:val="24"/>
          <w:szCs w:val="24"/>
        </w:rPr>
        <w:t>申込方法</w:t>
      </w:r>
      <w:r w:rsidR="00BE1FBC" w:rsidRPr="00BE0C0F">
        <w:rPr>
          <w:rFonts w:hint="eastAsia"/>
          <w:b/>
          <w:sz w:val="24"/>
          <w:szCs w:val="24"/>
        </w:rPr>
        <w:t>）</w:t>
      </w:r>
    </w:p>
    <w:p w:rsidR="006128CE" w:rsidRDefault="005801F3" w:rsidP="00BE0C0F">
      <w:pPr>
        <w:ind w:firstLineChars="100" w:firstLine="240"/>
        <w:rPr>
          <w:sz w:val="24"/>
          <w:szCs w:val="24"/>
        </w:rPr>
      </w:pPr>
      <w:r w:rsidRPr="004C5397">
        <w:rPr>
          <w:rFonts w:hint="eastAsia"/>
          <w:sz w:val="24"/>
          <w:szCs w:val="24"/>
          <w:shd w:val="pct15" w:color="auto" w:fill="FFFFFF"/>
        </w:rPr>
        <w:t>所定の</w:t>
      </w:r>
      <w:r w:rsidR="00E52FAA" w:rsidRPr="004C5397">
        <w:rPr>
          <w:rFonts w:hint="eastAsia"/>
          <w:sz w:val="24"/>
          <w:szCs w:val="24"/>
          <w:shd w:val="pct15" w:color="auto" w:fill="FFFFFF"/>
        </w:rPr>
        <w:t>申込用紙</w:t>
      </w:r>
      <w:r w:rsidR="00E52FAA" w:rsidRPr="00A43BA1">
        <w:rPr>
          <w:rFonts w:hint="eastAsia"/>
          <w:sz w:val="24"/>
          <w:szCs w:val="24"/>
        </w:rPr>
        <w:t>により</w:t>
      </w:r>
      <w:r w:rsidR="00E52FAA" w:rsidRPr="004C5397">
        <w:rPr>
          <w:rFonts w:hint="eastAsia"/>
          <w:sz w:val="24"/>
          <w:szCs w:val="24"/>
          <w:shd w:val="pct15" w:color="auto" w:fill="FFFFFF"/>
        </w:rPr>
        <w:t>下記の</w:t>
      </w:r>
      <w:r w:rsidR="00BE0C0F">
        <w:rPr>
          <w:rFonts w:hint="eastAsia"/>
          <w:sz w:val="24"/>
          <w:szCs w:val="24"/>
          <w:shd w:val="pct15" w:color="auto" w:fill="FFFFFF"/>
        </w:rPr>
        <w:t>受付</w:t>
      </w:r>
      <w:r w:rsidR="00E52FAA" w:rsidRPr="004C5397">
        <w:rPr>
          <w:rFonts w:hint="eastAsia"/>
          <w:sz w:val="24"/>
          <w:szCs w:val="24"/>
          <w:shd w:val="pct15" w:color="auto" w:fill="FFFFFF"/>
        </w:rPr>
        <w:t>窓口</w:t>
      </w:r>
      <w:r w:rsidR="00E52FAA" w:rsidRPr="00A43BA1">
        <w:rPr>
          <w:rFonts w:hint="eastAsia"/>
          <w:sz w:val="24"/>
          <w:szCs w:val="24"/>
        </w:rPr>
        <w:t>で申し込みを受け付け</w:t>
      </w:r>
      <w:r w:rsidR="00A43BA1">
        <w:rPr>
          <w:rFonts w:hint="eastAsia"/>
          <w:sz w:val="24"/>
          <w:szCs w:val="24"/>
        </w:rPr>
        <w:t>ております</w:t>
      </w:r>
      <w:r w:rsidR="00E52FAA" w:rsidRPr="00A43BA1">
        <w:rPr>
          <w:rFonts w:hint="eastAsia"/>
          <w:sz w:val="24"/>
          <w:szCs w:val="24"/>
        </w:rPr>
        <w:t>。</w:t>
      </w:r>
    </w:p>
    <w:p w:rsidR="00BE0C0F" w:rsidRDefault="00BE0C0F" w:rsidP="00BE0C0F">
      <w:pPr>
        <w:ind w:firstLineChars="100" w:firstLine="240"/>
        <w:rPr>
          <w:sz w:val="24"/>
          <w:szCs w:val="24"/>
        </w:rPr>
      </w:pPr>
      <w:r>
        <w:rPr>
          <w:rFonts w:hint="eastAsia"/>
          <w:sz w:val="24"/>
          <w:szCs w:val="24"/>
        </w:rPr>
        <w:t>≪受付窓口≫</w:t>
      </w:r>
    </w:p>
    <w:p w:rsidR="00C0737C" w:rsidRPr="00A43BA1" w:rsidRDefault="00C0737C" w:rsidP="00BE0C0F">
      <w:pPr>
        <w:ind w:firstLineChars="200" w:firstLine="480"/>
        <w:rPr>
          <w:sz w:val="24"/>
          <w:szCs w:val="24"/>
        </w:rPr>
      </w:pPr>
      <w:r>
        <w:rPr>
          <w:rFonts w:hint="eastAsia"/>
          <w:sz w:val="24"/>
          <w:szCs w:val="24"/>
        </w:rPr>
        <w:t>○藤里町社会福祉協議会</w:t>
      </w:r>
      <w:r w:rsidR="00BE0C0F">
        <w:rPr>
          <w:rFonts w:hint="eastAsia"/>
          <w:sz w:val="24"/>
          <w:szCs w:val="24"/>
        </w:rPr>
        <w:t xml:space="preserve">　</w:t>
      </w:r>
      <w:r w:rsidR="00BE0C0F">
        <w:rPr>
          <w:rFonts w:hint="eastAsia"/>
          <w:sz w:val="24"/>
          <w:szCs w:val="24"/>
        </w:rPr>
        <w:t>0185-79-2848</w:t>
      </w:r>
    </w:p>
    <w:p w:rsidR="009B28FC" w:rsidRDefault="00E52FAA" w:rsidP="00BE0C0F">
      <w:pPr>
        <w:ind w:firstLineChars="200" w:firstLine="480"/>
        <w:rPr>
          <w:sz w:val="24"/>
          <w:szCs w:val="24"/>
        </w:rPr>
      </w:pPr>
      <w:r w:rsidRPr="00A43BA1">
        <w:rPr>
          <w:rFonts w:hint="eastAsia"/>
          <w:sz w:val="24"/>
          <w:szCs w:val="24"/>
        </w:rPr>
        <w:t>○住所地の社会福祉協議会</w:t>
      </w:r>
    </w:p>
    <w:p w:rsidR="001F6B7A" w:rsidRDefault="001F6B7A" w:rsidP="00BE0C0F">
      <w:pPr>
        <w:ind w:firstLineChars="200" w:firstLine="480"/>
        <w:rPr>
          <w:sz w:val="24"/>
          <w:szCs w:val="24"/>
        </w:rPr>
      </w:pPr>
      <w:r>
        <w:rPr>
          <w:rFonts w:hint="eastAsia"/>
          <w:sz w:val="24"/>
          <w:szCs w:val="24"/>
        </w:rPr>
        <w:t>○その他　相談事業所</w:t>
      </w:r>
    </w:p>
    <w:p w:rsidR="00902C92" w:rsidRDefault="00902C92" w:rsidP="00BE0C0F">
      <w:pPr>
        <w:ind w:firstLineChars="200" w:firstLine="480"/>
        <w:rPr>
          <w:sz w:val="24"/>
          <w:szCs w:val="24"/>
        </w:rPr>
      </w:pPr>
    </w:p>
    <w:p w:rsidR="002478DC" w:rsidRPr="00BE0C0F" w:rsidRDefault="002478DC">
      <w:pPr>
        <w:rPr>
          <w:b/>
          <w:sz w:val="24"/>
          <w:szCs w:val="24"/>
        </w:rPr>
      </w:pPr>
      <w:r w:rsidRPr="00BE0C0F">
        <w:rPr>
          <w:rFonts w:hint="eastAsia"/>
          <w:b/>
          <w:sz w:val="24"/>
          <w:szCs w:val="24"/>
        </w:rPr>
        <w:t>（受付窓口の業務）</w:t>
      </w:r>
    </w:p>
    <w:p w:rsidR="002478DC" w:rsidRDefault="002478DC" w:rsidP="00BE0C0F">
      <w:pPr>
        <w:ind w:leftChars="200" w:left="660" w:hangingChars="100" w:hanging="240"/>
        <w:rPr>
          <w:sz w:val="24"/>
          <w:szCs w:val="24"/>
        </w:rPr>
      </w:pPr>
      <w:r>
        <w:rPr>
          <w:rFonts w:hint="eastAsia"/>
          <w:sz w:val="24"/>
          <w:szCs w:val="24"/>
        </w:rPr>
        <w:t>・受付</w:t>
      </w:r>
      <w:r w:rsidR="004C5397">
        <w:rPr>
          <w:rFonts w:hint="eastAsia"/>
          <w:sz w:val="24"/>
          <w:szCs w:val="24"/>
        </w:rPr>
        <w:t>窓口は</w:t>
      </w:r>
      <w:r w:rsidR="00446168">
        <w:rPr>
          <w:rFonts w:hint="eastAsia"/>
          <w:sz w:val="24"/>
          <w:szCs w:val="24"/>
        </w:rPr>
        <w:t>申込者から提出された申込用紙に必要事項が記載されていることを確認し受理する</w:t>
      </w:r>
    </w:p>
    <w:p w:rsidR="00072673" w:rsidRDefault="00072673" w:rsidP="00902C92">
      <w:pPr>
        <w:ind w:firstLineChars="200" w:firstLine="480"/>
        <w:rPr>
          <w:sz w:val="24"/>
          <w:szCs w:val="24"/>
        </w:rPr>
      </w:pPr>
      <w:r>
        <w:rPr>
          <w:rFonts w:hint="eastAsia"/>
          <w:sz w:val="24"/>
          <w:szCs w:val="24"/>
        </w:rPr>
        <w:t>・</w:t>
      </w:r>
      <w:r w:rsidR="00446168">
        <w:rPr>
          <w:rFonts w:hint="eastAsia"/>
          <w:sz w:val="24"/>
          <w:szCs w:val="24"/>
        </w:rPr>
        <w:t>受理した</w:t>
      </w:r>
      <w:r>
        <w:rPr>
          <w:rFonts w:hint="eastAsia"/>
          <w:sz w:val="24"/>
          <w:szCs w:val="24"/>
        </w:rPr>
        <w:t>申込用紙を藤里町社会福祉協議会へ郵送する</w:t>
      </w:r>
    </w:p>
    <w:p w:rsidR="002478DC" w:rsidRDefault="002478DC" w:rsidP="00902C92">
      <w:pPr>
        <w:ind w:leftChars="200" w:left="660" w:hangingChars="100" w:hanging="240"/>
        <w:rPr>
          <w:sz w:val="24"/>
          <w:szCs w:val="24"/>
        </w:rPr>
      </w:pPr>
      <w:r>
        <w:rPr>
          <w:rFonts w:hint="eastAsia"/>
          <w:sz w:val="24"/>
          <w:szCs w:val="24"/>
        </w:rPr>
        <w:t>・</w:t>
      </w:r>
      <w:r w:rsidR="00780529">
        <w:rPr>
          <w:rFonts w:hint="eastAsia"/>
          <w:sz w:val="24"/>
          <w:szCs w:val="24"/>
        </w:rPr>
        <w:t>藤里町社会福祉協議会の事業相談担当</w:t>
      </w:r>
      <w:r w:rsidR="00C0737C">
        <w:rPr>
          <w:rFonts w:hint="eastAsia"/>
          <w:sz w:val="24"/>
          <w:szCs w:val="24"/>
        </w:rPr>
        <w:t>職員と連携をとり、必要に応じ</w:t>
      </w:r>
      <w:r w:rsidR="00C332E8">
        <w:rPr>
          <w:rFonts w:hint="eastAsia"/>
          <w:sz w:val="24"/>
          <w:szCs w:val="24"/>
        </w:rPr>
        <w:t>た継続</w:t>
      </w:r>
      <w:r w:rsidR="00C0737C">
        <w:rPr>
          <w:rFonts w:hint="eastAsia"/>
          <w:sz w:val="24"/>
          <w:szCs w:val="24"/>
        </w:rPr>
        <w:t>相談支援を</w:t>
      </w:r>
      <w:r w:rsidR="00C332E8">
        <w:rPr>
          <w:rFonts w:hint="eastAsia"/>
          <w:sz w:val="24"/>
          <w:szCs w:val="24"/>
        </w:rPr>
        <w:t>行う</w:t>
      </w:r>
    </w:p>
    <w:p w:rsidR="00902C92" w:rsidRPr="00780529" w:rsidRDefault="00902C92" w:rsidP="00780529">
      <w:pPr>
        <w:ind w:leftChars="100" w:left="450" w:hangingChars="100" w:hanging="240"/>
        <w:rPr>
          <w:sz w:val="24"/>
          <w:szCs w:val="24"/>
        </w:rPr>
      </w:pPr>
    </w:p>
    <w:p w:rsidR="009B28FC" w:rsidRPr="00BE0C0F" w:rsidRDefault="00780529">
      <w:pPr>
        <w:rPr>
          <w:b/>
          <w:sz w:val="24"/>
          <w:szCs w:val="24"/>
        </w:rPr>
      </w:pPr>
      <w:r>
        <w:rPr>
          <w:rFonts w:hint="eastAsia"/>
          <w:b/>
          <w:sz w:val="24"/>
          <w:szCs w:val="24"/>
        </w:rPr>
        <w:t>（事業相談</w:t>
      </w:r>
      <w:r w:rsidR="009B28FC" w:rsidRPr="00BE0C0F">
        <w:rPr>
          <w:rFonts w:hint="eastAsia"/>
          <w:b/>
          <w:sz w:val="24"/>
          <w:szCs w:val="24"/>
        </w:rPr>
        <w:t>職員）</w:t>
      </w:r>
    </w:p>
    <w:p w:rsidR="009B28FC" w:rsidRDefault="009B28FC" w:rsidP="00902C92">
      <w:pPr>
        <w:ind w:firstLineChars="100" w:firstLine="240"/>
        <w:rPr>
          <w:sz w:val="24"/>
          <w:szCs w:val="24"/>
        </w:rPr>
      </w:pPr>
      <w:r>
        <w:rPr>
          <w:rFonts w:hint="eastAsia"/>
          <w:sz w:val="24"/>
          <w:szCs w:val="24"/>
        </w:rPr>
        <w:t>・藤里町社会福祉協議会</w:t>
      </w:r>
      <w:r w:rsidR="00780529">
        <w:rPr>
          <w:rFonts w:hint="eastAsia"/>
          <w:sz w:val="24"/>
          <w:szCs w:val="24"/>
        </w:rPr>
        <w:t>にこの事業の事業相談</w:t>
      </w:r>
      <w:r>
        <w:rPr>
          <w:rFonts w:hint="eastAsia"/>
          <w:sz w:val="24"/>
          <w:szCs w:val="24"/>
        </w:rPr>
        <w:t>職員</w:t>
      </w:r>
      <w:r w:rsidR="00446168">
        <w:rPr>
          <w:rFonts w:hint="eastAsia"/>
          <w:sz w:val="24"/>
          <w:szCs w:val="24"/>
        </w:rPr>
        <w:t>を置く</w:t>
      </w:r>
    </w:p>
    <w:p w:rsidR="009B28FC" w:rsidRDefault="009B28FC">
      <w:pPr>
        <w:rPr>
          <w:sz w:val="24"/>
          <w:szCs w:val="24"/>
        </w:rPr>
      </w:pPr>
    </w:p>
    <w:p w:rsidR="002478DC" w:rsidRPr="00780529" w:rsidRDefault="00780529">
      <w:pPr>
        <w:rPr>
          <w:b/>
          <w:sz w:val="24"/>
          <w:szCs w:val="24"/>
        </w:rPr>
      </w:pPr>
      <w:r w:rsidRPr="00780529">
        <w:rPr>
          <w:rFonts w:hint="eastAsia"/>
          <w:b/>
          <w:sz w:val="24"/>
          <w:szCs w:val="24"/>
        </w:rPr>
        <w:t>（事業相談</w:t>
      </w:r>
      <w:r w:rsidR="002478DC" w:rsidRPr="00780529">
        <w:rPr>
          <w:rFonts w:hint="eastAsia"/>
          <w:b/>
          <w:sz w:val="24"/>
          <w:szCs w:val="24"/>
        </w:rPr>
        <w:t>職員の業務）</w:t>
      </w:r>
    </w:p>
    <w:p w:rsidR="00E52FAA" w:rsidRDefault="00C0737C" w:rsidP="00902C92">
      <w:pPr>
        <w:ind w:leftChars="100" w:left="210"/>
        <w:rPr>
          <w:sz w:val="24"/>
          <w:szCs w:val="24"/>
        </w:rPr>
      </w:pPr>
      <w:r>
        <w:rPr>
          <w:rFonts w:hint="eastAsia"/>
          <w:sz w:val="24"/>
          <w:szCs w:val="24"/>
        </w:rPr>
        <w:t>・申し込み等の相談があった場合には、最寄りの</w:t>
      </w:r>
      <w:r w:rsidR="00780529">
        <w:rPr>
          <w:rFonts w:hint="eastAsia"/>
          <w:sz w:val="24"/>
          <w:szCs w:val="24"/>
        </w:rPr>
        <w:t>社会福祉協議会の</w:t>
      </w:r>
      <w:r>
        <w:rPr>
          <w:rFonts w:hint="eastAsia"/>
          <w:sz w:val="24"/>
          <w:szCs w:val="24"/>
        </w:rPr>
        <w:t>相談窓口を紹介</w:t>
      </w:r>
      <w:r w:rsidR="00446168">
        <w:rPr>
          <w:rFonts w:hint="eastAsia"/>
          <w:sz w:val="24"/>
          <w:szCs w:val="24"/>
        </w:rPr>
        <w:t>し、その相談窓口の担当へその旨連絡を</w:t>
      </w:r>
      <w:r w:rsidR="00072673">
        <w:rPr>
          <w:rFonts w:hint="eastAsia"/>
          <w:sz w:val="24"/>
          <w:szCs w:val="24"/>
        </w:rPr>
        <w:t>する</w:t>
      </w:r>
    </w:p>
    <w:p w:rsidR="004C5397" w:rsidRDefault="00C0737C" w:rsidP="00902C92">
      <w:pPr>
        <w:ind w:firstLineChars="100" w:firstLine="240"/>
        <w:rPr>
          <w:sz w:val="24"/>
          <w:szCs w:val="24"/>
        </w:rPr>
      </w:pPr>
      <w:r>
        <w:rPr>
          <w:rFonts w:hint="eastAsia"/>
          <w:sz w:val="24"/>
          <w:szCs w:val="24"/>
        </w:rPr>
        <w:t>・</w:t>
      </w:r>
      <w:r w:rsidR="00072673">
        <w:rPr>
          <w:rFonts w:hint="eastAsia"/>
          <w:sz w:val="24"/>
          <w:szCs w:val="24"/>
        </w:rPr>
        <w:t>受付けた申込用紙を</w:t>
      </w:r>
      <w:r w:rsidR="004C5397" w:rsidRPr="004C5397">
        <w:rPr>
          <w:rFonts w:hint="eastAsia"/>
          <w:sz w:val="24"/>
          <w:szCs w:val="24"/>
          <w:shd w:val="pct15" w:color="auto" w:fill="FFFFFF"/>
        </w:rPr>
        <w:t>受講要件チェック表</w:t>
      </w:r>
      <w:r w:rsidR="004C5397">
        <w:rPr>
          <w:rFonts w:hint="eastAsia"/>
          <w:sz w:val="24"/>
          <w:szCs w:val="24"/>
        </w:rPr>
        <w:t>と照合し、受講の可否を決定する</w:t>
      </w:r>
    </w:p>
    <w:p w:rsidR="002478DC" w:rsidRDefault="002478DC">
      <w:pPr>
        <w:rPr>
          <w:sz w:val="24"/>
          <w:szCs w:val="24"/>
        </w:rPr>
      </w:pPr>
    </w:p>
    <w:p w:rsidR="002478DC" w:rsidRPr="008043CC" w:rsidRDefault="002478DC">
      <w:pPr>
        <w:rPr>
          <w:b/>
          <w:sz w:val="24"/>
          <w:szCs w:val="24"/>
        </w:rPr>
      </w:pPr>
      <w:r w:rsidRPr="008043CC">
        <w:rPr>
          <w:rFonts w:hint="eastAsia"/>
          <w:b/>
          <w:sz w:val="24"/>
          <w:szCs w:val="24"/>
        </w:rPr>
        <w:t>（受講費用）</w:t>
      </w:r>
    </w:p>
    <w:p w:rsidR="002478DC" w:rsidRPr="008043CC" w:rsidRDefault="002478DC" w:rsidP="00780529">
      <w:pPr>
        <w:pStyle w:val="a3"/>
        <w:numPr>
          <w:ilvl w:val="0"/>
          <w:numId w:val="2"/>
        </w:numPr>
        <w:ind w:leftChars="0"/>
        <w:rPr>
          <w:sz w:val="24"/>
          <w:szCs w:val="24"/>
        </w:rPr>
      </w:pPr>
      <w:r w:rsidRPr="008043CC">
        <w:rPr>
          <w:rFonts w:hint="eastAsia"/>
          <w:sz w:val="24"/>
          <w:szCs w:val="24"/>
        </w:rPr>
        <w:t>藤里</w:t>
      </w:r>
      <w:r w:rsidR="00A77AB8" w:rsidRPr="008043CC">
        <w:rPr>
          <w:rFonts w:hint="eastAsia"/>
          <w:sz w:val="24"/>
          <w:szCs w:val="24"/>
        </w:rPr>
        <w:t>町</w:t>
      </w:r>
      <w:r w:rsidRPr="008043CC">
        <w:rPr>
          <w:rFonts w:hint="eastAsia"/>
          <w:sz w:val="24"/>
          <w:szCs w:val="24"/>
        </w:rPr>
        <w:t>体験カリキュラム</w:t>
      </w:r>
    </w:p>
    <w:p w:rsidR="00496544" w:rsidRPr="008043CC" w:rsidRDefault="00A9633F" w:rsidP="00496544">
      <w:pPr>
        <w:pStyle w:val="a3"/>
        <w:ind w:leftChars="0" w:left="600"/>
        <w:rPr>
          <w:sz w:val="24"/>
          <w:szCs w:val="24"/>
        </w:rPr>
      </w:pPr>
      <w:r w:rsidRPr="008043CC">
        <w:rPr>
          <w:rFonts w:hint="eastAsia"/>
          <w:sz w:val="24"/>
          <w:szCs w:val="24"/>
        </w:rPr>
        <w:t>◎受講料金：</w:t>
      </w:r>
      <w:r w:rsidRPr="008043CC">
        <w:rPr>
          <w:rFonts w:hint="eastAsia"/>
          <w:sz w:val="24"/>
          <w:szCs w:val="24"/>
        </w:rPr>
        <w:t>20,000</w:t>
      </w:r>
      <w:r w:rsidRPr="008043CC">
        <w:rPr>
          <w:rFonts w:hint="eastAsia"/>
          <w:sz w:val="24"/>
          <w:szCs w:val="24"/>
        </w:rPr>
        <w:t>円</w:t>
      </w:r>
      <w:r w:rsidRPr="008043CC">
        <w:rPr>
          <w:rFonts w:hint="eastAsia"/>
          <w:sz w:val="24"/>
          <w:szCs w:val="24"/>
        </w:rPr>
        <w:t>/1</w:t>
      </w:r>
      <w:r w:rsidR="00496544" w:rsidRPr="008043CC">
        <w:rPr>
          <w:rFonts w:hint="eastAsia"/>
          <w:sz w:val="24"/>
          <w:szCs w:val="24"/>
        </w:rPr>
        <w:t>回</w:t>
      </w:r>
      <w:r w:rsidRPr="008043CC">
        <w:rPr>
          <w:rFonts w:hint="eastAsia"/>
          <w:sz w:val="20"/>
          <w:szCs w:val="20"/>
        </w:rPr>
        <w:t>（ただし、内容によって</w:t>
      </w:r>
      <w:r w:rsidR="00496544" w:rsidRPr="008043CC">
        <w:rPr>
          <w:rFonts w:hint="eastAsia"/>
          <w:sz w:val="20"/>
          <w:szCs w:val="20"/>
        </w:rPr>
        <w:t>別途</w:t>
      </w:r>
      <w:r w:rsidRPr="008043CC">
        <w:rPr>
          <w:rFonts w:hint="eastAsia"/>
          <w:sz w:val="20"/>
          <w:szCs w:val="20"/>
        </w:rPr>
        <w:t>材料費等実費負担額あり）</w:t>
      </w:r>
    </w:p>
    <w:p w:rsidR="00A9633F" w:rsidRPr="008043CC" w:rsidRDefault="00A9633F" w:rsidP="00496544">
      <w:pPr>
        <w:ind w:firstLineChars="400" w:firstLine="960"/>
        <w:rPr>
          <w:color w:val="FF0000"/>
          <w:sz w:val="24"/>
          <w:szCs w:val="24"/>
        </w:rPr>
      </w:pPr>
      <w:r w:rsidRPr="008043CC">
        <w:rPr>
          <w:rFonts w:hint="eastAsia"/>
          <w:color w:val="FF0000"/>
          <w:sz w:val="24"/>
          <w:szCs w:val="24"/>
        </w:rPr>
        <w:t>※助成金制度あり（支給要件あり要確認）</w:t>
      </w:r>
    </w:p>
    <w:p w:rsidR="00A9633F" w:rsidRPr="008043CC" w:rsidRDefault="002478DC" w:rsidP="00902C92">
      <w:pPr>
        <w:pStyle w:val="a3"/>
        <w:numPr>
          <w:ilvl w:val="0"/>
          <w:numId w:val="2"/>
        </w:numPr>
        <w:ind w:leftChars="0"/>
        <w:rPr>
          <w:sz w:val="24"/>
          <w:szCs w:val="24"/>
        </w:rPr>
      </w:pPr>
      <w:r w:rsidRPr="008043CC">
        <w:rPr>
          <w:rFonts w:hint="eastAsia"/>
          <w:sz w:val="24"/>
          <w:szCs w:val="24"/>
        </w:rPr>
        <w:t>求職者支援事業</w:t>
      </w:r>
    </w:p>
    <w:p w:rsidR="00A9633F" w:rsidRPr="008043CC" w:rsidRDefault="00A9633F" w:rsidP="00A9633F">
      <w:pPr>
        <w:pStyle w:val="a3"/>
        <w:ind w:leftChars="0" w:left="600"/>
        <w:rPr>
          <w:sz w:val="24"/>
          <w:szCs w:val="24"/>
        </w:rPr>
      </w:pPr>
      <w:r w:rsidRPr="008043CC">
        <w:rPr>
          <w:rFonts w:hint="eastAsia"/>
          <w:sz w:val="24"/>
          <w:szCs w:val="24"/>
        </w:rPr>
        <w:t>◎受講料金：</w:t>
      </w:r>
      <w:r w:rsidRPr="008043CC">
        <w:rPr>
          <w:rFonts w:hint="eastAsia"/>
          <w:sz w:val="24"/>
          <w:szCs w:val="24"/>
        </w:rPr>
        <w:t>3,000</w:t>
      </w:r>
      <w:r w:rsidRPr="008043CC">
        <w:rPr>
          <w:rFonts w:hint="eastAsia"/>
          <w:sz w:val="24"/>
          <w:szCs w:val="24"/>
        </w:rPr>
        <w:t>円</w:t>
      </w:r>
      <w:r w:rsidRPr="008043CC">
        <w:rPr>
          <w:rFonts w:hint="eastAsia"/>
          <w:sz w:val="24"/>
          <w:szCs w:val="24"/>
        </w:rPr>
        <w:t>/1</w:t>
      </w:r>
      <w:r w:rsidRPr="008043CC">
        <w:rPr>
          <w:rFonts w:hint="eastAsia"/>
          <w:sz w:val="24"/>
          <w:szCs w:val="24"/>
        </w:rPr>
        <w:t>回、テキスト代等約</w:t>
      </w:r>
      <w:r w:rsidRPr="008043CC">
        <w:rPr>
          <w:rFonts w:hint="eastAsia"/>
          <w:sz w:val="24"/>
          <w:szCs w:val="24"/>
        </w:rPr>
        <w:t>10,000</w:t>
      </w:r>
      <w:r w:rsidRPr="008043CC">
        <w:rPr>
          <w:rFonts w:hint="eastAsia"/>
          <w:sz w:val="24"/>
          <w:szCs w:val="24"/>
        </w:rPr>
        <w:t>円</w:t>
      </w:r>
    </w:p>
    <w:p w:rsidR="00A9633F" w:rsidRPr="008043CC" w:rsidRDefault="00A9633F" w:rsidP="00496544">
      <w:pPr>
        <w:pStyle w:val="a3"/>
        <w:ind w:leftChars="0" w:left="600" w:firstLineChars="100" w:firstLine="240"/>
        <w:rPr>
          <w:sz w:val="24"/>
          <w:szCs w:val="24"/>
        </w:rPr>
      </w:pPr>
      <w:r w:rsidRPr="008043CC">
        <w:rPr>
          <w:rFonts w:hint="eastAsia"/>
          <w:sz w:val="24"/>
          <w:szCs w:val="24"/>
        </w:rPr>
        <w:t>※職業訓練受講給付金の制度あり（支給要件あり要確認）</w:t>
      </w:r>
    </w:p>
    <w:p w:rsidR="002478DC" w:rsidRPr="008043CC" w:rsidRDefault="002478DC" w:rsidP="00902C92">
      <w:pPr>
        <w:pStyle w:val="a3"/>
        <w:numPr>
          <w:ilvl w:val="0"/>
          <w:numId w:val="2"/>
        </w:numPr>
        <w:ind w:leftChars="0"/>
        <w:rPr>
          <w:sz w:val="24"/>
          <w:szCs w:val="24"/>
        </w:rPr>
      </w:pPr>
      <w:r w:rsidRPr="008043CC">
        <w:rPr>
          <w:rFonts w:hint="eastAsia"/>
          <w:sz w:val="24"/>
          <w:szCs w:val="24"/>
        </w:rPr>
        <w:t>こみっとバンク</w:t>
      </w:r>
    </w:p>
    <w:p w:rsidR="00A9633F" w:rsidRPr="008043CC" w:rsidRDefault="00A9633F" w:rsidP="00A9633F">
      <w:pPr>
        <w:pStyle w:val="a3"/>
        <w:ind w:leftChars="0" w:left="600"/>
        <w:rPr>
          <w:sz w:val="24"/>
          <w:szCs w:val="24"/>
        </w:rPr>
      </w:pPr>
      <w:r w:rsidRPr="008043CC">
        <w:rPr>
          <w:rFonts w:hint="eastAsia"/>
          <w:sz w:val="24"/>
          <w:szCs w:val="24"/>
        </w:rPr>
        <w:t>◎利用料金：</w:t>
      </w:r>
      <w:r w:rsidRPr="008043CC">
        <w:rPr>
          <w:rFonts w:hint="eastAsia"/>
          <w:sz w:val="24"/>
          <w:szCs w:val="24"/>
        </w:rPr>
        <w:t>200</w:t>
      </w:r>
      <w:r w:rsidRPr="008043CC">
        <w:rPr>
          <w:rFonts w:hint="eastAsia"/>
          <w:sz w:val="24"/>
          <w:szCs w:val="24"/>
        </w:rPr>
        <w:t>円</w:t>
      </w:r>
      <w:r w:rsidRPr="008043CC">
        <w:rPr>
          <w:rFonts w:hint="eastAsia"/>
          <w:sz w:val="24"/>
          <w:szCs w:val="24"/>
        </w:rPr>
        <w:t>/1</w:t>
      </w:r>
      <w:r w:rsidRPr="008043CC">
        <w:rPr>
          <w:rFonts w:hint="eastAsia"/>
          <w:sz w:val="24"/>
          <w:szCs w:val="24"/>
        </w:rPr>
        <w:t>日</w:t>
      </w:r>
    </w:p>
    <w:p w:rsidR="00902C92" w:rsidRPr="008043CC" w:rsidRDefault="00902C92" w:rsidP="00902C92">
      <w:pPr>
        <w:ind w:firstLineChars="100" w:firstLine="240"/>
        <w:rPr>
          <w:sz w:val="24"/>
          <w:szCs w:val="24"/>
        </w:rPr>
      </w:pPr>
      <w:r w:rsidRPr="008043CC">
        <w:rPr>
          <w:rFonts w:hint="eastAsia"/>
          <w:sz w:val="24"/>
          <w:szCs w:val="24"/>
        </w:rPr>
        <w:t>④きらり☆カリキュラム</w:t>
      </w:r>
    </w:p>
    <w:p w:rsidR="00902C92" w:rsidRPr="008043CC" w:rsidRDefault="00A9633F" w:rsidP="00A9633F">
      <w:pPr>
        <w:ind w:leftChars="300" w:left="870" w:hangingChars="100" w:hanging="240"/>
        <w:rPr>
          <w:sz w:val="20"/>
          <w:szCs w:val="20"/>
        </w:rPr>
      </w:pPr>
      <w:r w:rsidRPr="008043CC">
        <w:rPr>
          <w:rFonts w:hint="eastAsia"/>
          <w:sz w:val="24"/>
          <w:szCs w:val="24"/>
        </w:rPr>
        <w:t>◎受講料金：</w:t>
      </w:r>
      <w:r w:rsidRPr="008043CC">
        <w:rPr>
          <w:rFonts w:hint="eastAsia"/>
          <w:sz w:val="24"/>
          <w:szCs w:val="24"/>
        </w:rPr>
        <w:t>1,000</w:t>
      </w:r>
      <w:r w:rsidRPr="008043CC">
        <w:rPr>
          <w:rFonts w:hint="eastAsia"/>
          <w:sz w:val="24"/>
          <w:szCs w:val="24"/>
        </w:rPr>
        <w:t>円</w:t>
      </w:r>
      <w:r w:rsidRPr="008043CC">
        <w:rPr>
          <w:rFonts w:hint="eastAsia"/>
          <w:sz w:val="24"/>
          <w:szCs w:val="24"/>
        </w:rPr>
        <w:t>/1</w:t>
      </w:r>
      <w:r w:rsidRPr="008043CC">
        <w:rPr>
          <w:rFonts w:hint="eastAsia"/>
          <w:sz w:val="24"/>
          <w:szCs w:val="24"/>
        </w:rPr>
        <w:t>回</w:t>
      </w:r>
      <w:r w:rsidRPr="008043CC">
        <w:rPr>
          <w:rFonts w:hint="eastAsia"/>
          <w:sz w:val="20"/>
          <w:szCs w:val="20"/>
        </w:rPr>
        <w:t>（</w:t>
      </w:r>
      <w:r w:rsidR="00902C92" w:rsidRPr="008043CC">
        <w:rPr>
          <w:rFonts w:hint="eastAsia"/>
          <w:sz w:val="20"/>
          <w:szCs w:val="20"/>
        </w:rPr>
        <w:t>ただし、内容によって材料費等実費負担額あり）</w:t>
      </w:r>
    </w:p>
    <w:p w:rsidR="002478DC" w:rsidRDefault="002478DC" w:rsidP="00780529">
      <w:pPr>
        <w:ind w:firstLine="2"/>
        <w:rPr>
          <w:sz w:val="24"/>
          <w:szCs w:val="24"/>
        </w:rPr>
      </w:pPr>
    </w:p>
    <w:p w:rsidR="008043CC" w:rsidRPr="00902C92" w:rsidRDefault="008043CC" w:rsidP="00780529">
      <w:pPr>
        <w:ind w:firstLine="2"/>
        <w:rPr>
          <w:sz w:val="24"/>
          <w:szCs w:val="24"/>
        </w:rPr>
      </w:pPr>
    </w:p>
    <w:p w:rsidR="00902C92" w:rsidRDefault="00DC7E6C" w:rsidP="008043CC">
      <w:pPr>
        <w:ind w:firstLineChars="800" w:firstLine="1920"/>
        <w:rPr>
          <w:sz w:val="24"/>
          <w:szCs w:val="24"/>
        </w:rPr>
      </w:pPr>
      <w:r>
        <w:rPr>
          <w:rFonts w:hint="eastAsia"/>
          <w:sz w:val="24"/>
          <w:szCs w:val="24"/>
        </w:rPr>
        <w:t xml:space="preserve">　　　　　　　　　　</w:t>
      </w:r>
      <w:r>
        <w:rPr>
          <w:rFonts w:hint="eastAsia"/>
          <w:sz w:val="24"/>
          <w:szCs w:val="24"/>
        </w:rPr>
        <w:t>2</w:t>
      </w:r>
      <w:bookmarkStart w:id="0" w:name="_GoBack"/>
      <w:bookmarkEnd w:id="0"/>
    </w:p>
    <w:sectPr w:rsidR="00902C92" w:rsidSect="00CD7F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20" w:rsidRDefault="00350820" w:rsidP="00C76321">
      <w:r>
        <w:separator/>
      </w:r>
    </w:p>
  </w:endnote>
  <w:endnote w:type="continuationSeparator" w:id="0">
    <w:p w:rsidR="00350820" w:rsidRDefault="00350820" w:rsidP="00C7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20" w:rsidRDefault="00350820" w:rsidP="00C76321">
      <w:r>
        <w:separator/>
      </w:r>
    </w:p>
  </w:footnote>
  <w:footnote w:type="continuationSeparator" w:id="0">
    <w:p w:rsidR="00350820" w:rsidRDefault="00350820" w:rsidP="00C76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8640F"/>
    <w:multiLevelType w:val="hybridMultilevel"/>
    <w:tmpl w:val="A2A63CF2"/>
    <w:lvl w:ilvl="0" w:tplc="7FC07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3846A9E"/>
    <w:multiLevelType w:val="hybridMultilevel"/>
    <w:tmpl w:val="9D788198"/>
    <w:lvl w:ilvl="0" w:tplc="7FC07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023CE0"/>
    <w:multiLevelType w:val="hybridMultilevel"/>
    <w:tmpl w:val="A82894BC"/>
    <w:lvl w:ilvl="0" w:tplc="7FC07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731420C"/>
    <w:multiLevelType w:val="hybridMultilevel"/>
    <w:tmpl w:val="BA8E7B04"/>
    <w:lvl w:ilvl="0" w:tplc="F9E217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2A65930"/>
    <w:multiLevelType w:val="hybridMultilevel"/>
    <w:tmpl w:val="DBD0407C"/>
    <w:lvl w:ilvl="0" w:tplc="7644A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A847D7"/>
    <w:multiLevelType w:val="hybridMultilevel"/>
    <w:tmpl w:val="F086C7DC"/>
    <w:lvl w:ilvl="0" w:tplc="7FC07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83A12CA"/>
    <w:multiLevelType w:val="hybridMultilevel"/>
    <w:tmpl w:val="FCD65054"/>
    <w:lvl w:ilvl="0" w:tplc="BF6AD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E"/>
    <w:rsid w:val="00000950"/>
    <w:rsid w:val="00022722"/>
    <w:rsid w:val="000520E0"/>
    <w:rsid w:val="00072673"/>
    <w:rsid w:val="000C63F4"/>
    <w:rsid w:val="00106331"/>
    <w:rsid w:val="001455EF"/>
    <w:rsid w:val="0014624B"/>
    <w:rsid w:val="001A444E"/>
    <w:rsid w:val="001F4C77"/>
    <w:rsid w:val="001F6B7A"/>
    <w:rsid w:val="0021722C"/>
    <w:rsid w:val="002478DC"/>
    <w:rsid w:val="002A4DD2"/>
    <w:rsid w:val="002B0643"/>
    <w:rsid w:val="002B18A2"/>
    <w:rsid w:val="002F25DA"/>
    <w:rsid w:val="00350820"/>
    <w:rsid w:val="00367A47"/>
    <w:rsid w:val="00371894"/>
    <w:rsid w:val="003814E5"/>
    <w:rsid w:val="00395E28"/>
    <w:rsid w:val="003D61F9"/>
    <w:rsid w:val="00420046"/>
    <w:rsid w:val="00446168"/>
    <w:rsid w:val="0047586C"/>
    <w:rsid w:val="00496544"/>
    <w:rsid w:val="00496714"/>
    <w:rsid w:val="004C5397"/>
    <w:rsid w:val="004E34CC"/>
    <w:rsid w:val="005801F3"/>
    <w:rsid w:val="00582213"/>
    <w:rsid w:val="0058435A"/>
    <w:rsid w:val="005D4B58"/>
    <w:rsid w:val="005D6620"/>
    <w:rsid w:val="005E44ED"/>
    <w:rsid w:val="006128CE"/>
    <w:rsid w:val="006570C6"/>
    <w:rsid w:val="006B43F5"/>
    <w:rsid w:val="006C05BA"/>
    <w:rsid w:val="006E7D5B"/>
    <w:rsid w:val="00776D38"/>
    <w:rsid w:val="00780529"/>
    <w:rsid w:val="0079598D"/>
    <w:rsid w:val="008043CC"/>
    <w:rsid w:val="00805AA9"/>
    <w:rsid w:val="00847BB8"/>
    <w:rsid w:val="00851E13"/>
    <w:rsid w:val="008557A1"/>
    <w:rsid w:val="00872B33"/>
    <w:rsid w:val="00883EE1"/>
    <w:rsid w:val="0088403F"/>
    <w:rsid w:val="00902C92"/>
    <w:rsid w:val="0095227E"/>
    <w:rsid w:val="00997A44"/>
    <w:rsid w:val="009A7FAF"/>
    <w:rsid w:val="009B05C1"/>
    <w:rsid w:val="009B28FC"/>
    <w:rsid w:val="009E7AA6"/>
    <w:rsid w:val="009F65E9"/>
    <w:rsid w:val="009F7994"/>
    <w:rsid w:val="00A05451"/>
    <w:rsid w:val="00A234C0"/>
    <w:rsid w:val="00A32CB4"/>
    <w:rsid w:val="00A43BA1"/>
    <w:rsid w:val="00A77AB8"/>
    <w:rsid w:val="00A831DB"/>
    <w:rsid w:val="00A9633F"/>
    <w:rsid w:val="00A9645F"/>
    <w:rsid w:val="00AF28DF"/>
    <w:rsid w:val="00B44E4B"/>
    <w:rsid w:val="00B62147"/>
    <w:rsid w:val="00BD501E"/>
    <w:rsid w:val="00BE0C0F"/>
    <w:rsid w:val="00BE1FBC"/>
    <w:rsid w:val="00BF615A"/>
    <w:rsid w:val="00C0737C"/>
    <w:rsid w:val="00C11C5B"/>
    <w:rsid w:val="00C15831"/>
    <w:rsid w:val="00C16796"/>
    <w:rsid w:val="00C332E8"/>
    <w:rsid w:val="00C50B0D"/>
    <w:rsid w:val="00C65511"/>
    <w:rsid w:val="00C71DF2"/>
    <w:rsid w:val="00C76321"/>
    <w:rsid w:val="00C86F16"/>
    <w:rsid w:val="00CA3CE5"/>
    <w:rsid w:val="00CA6BEE"/>
    <w:rsid w:val="00CC109A"/>
    <w:rsid w:val="00CD7FE1"/>
    <w:rsid w:val="00CE1A29"/>
    <w:rsid w:val="00D52360"/>
    <w:rsid w:val="00D57588"/>
    <w:rsid w:val="00D57B09"/>
    <w:rsid w:val="00D840B1"/>
    <w:rsid w:val="00D85232"/>
    <w:rsid w:val="00D91394"/>
    <w:rsid w:val="00D91A06"/>
    <w:rsid w:val="00DA4F79"/>
    <w:rsid w:val="00DA6A91"/>
    <w:rsid w:val="00DC1656"/>
    <w:rsid w:val="00DC7E6C"/>
    <w:rsid w:val="00E048F4"/>
    <w:rsid w:val="00E37323"/>
    <w:rsid w:val="00E52FAA"/>
    <w:rsid w:val="00E7204F"/>
    <w:rsid w:val="00E83D8A"/>
    <w:rsid w:val="00E93C68"/>
    <w:rsid w:val="00EB3E6F"/>
    <w:rsid w:val="00EB3EFC"/>
    <w:rsid w:val="00EC42B9"/>
    <w:rsid w:val="00F03B2F"/>
    <w:rsid w:val="00F1712A"/>
    <w:rsid w:val="00F41966"/>
    <w:rsid w:val="00F62286"/>
    <w:rsid w:val="00F62673"/>
    <w:rsid w:val="00F7055F"/>
    <w:rsid w:val="00FA4373"/>
    <w:rsid w:val="00FC46C0"/>
    <w:rsid w:val="00FE42E3"/>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30026E-685D-466D-BEA9-AF19F45B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8CE"/>
    <w:pPr>
      <w:ind w:leftChars="400" w:left="840"/>
    </w:pPr>
  </w:style>
  <w:style w:type="paragraph" w:styleId="a4">
    <w:name w:val="header"/>
    <w:basedOn w:val="a"/>
    <w:link w:val="a5"/>
    <w:uiPriority w:val="99"/>
    <w:unhideWhenUsed/>
    <w:rsid w:val="00C76321"/>
    <w:pPr>
      <w:tabs>
        <w:tab w:val="center" w:pos="4252"/>
        <w:tab w:val="right" w:pos="8504"/>
      </w:tabs>
      <w:snapToGrid w:val="0"/>
    </w:pPr>
  </w:style>
  <w:style w:type="character" w:customStyle="1" w:styleId="a5">
    <w:name w:val="ヘッダー (文字)"/>
    <w:basedOn w:val="a0"/>
    <w:link w:val="a4"/>
    <w:uiPriority w:val="99"/>
    <w:rsid w:val="00C76321"/>
  </w:style>
  <w:style w:type="paragraph" w:styleId="a6">
    <w:name w:val="footer"/>
    <w:basedOn w:val="a"/>
    <w:link w:val="a7"/>
    <w:uiPriority w:val="99"/>
    <w:unhideWhenUsed/>
    <w:rsid w:val="00C76321"/>
    <w:pPr>
      <w:tabs>
        <w:tab w:val="center" w:pos="4252"/>
        <w:tab w:val="right" w:pos="8504"/>
      </w:tabs>
      <w:snapToGrid w:val="0"/>
    </w:pPr>
  </w:style>
  <w:style w:type="character" w:customStyle="1" w:styleId="a7">
    <w:name w:val="フッター (文字)"/>
    <w:basedOn w:val="a0"/>
    <w:link w:val="a6"/>
    <w:uiPriority w:val="99"/>
    <w:rsid w:val="00C76321"/>
  </w:style>
  <w:style w:type="paragraph" w:styleId="a8">
    <w:name w:val="Balloon Text"/>
    <w:basedOn w:val="a"/>
    <w:link w:val="a9"/>
    <w:uiPriority w:val="99"/>
    <w:semiHidden/>
    <w:unhideWhenUsed/>
    <w:rsid w:val="00D913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394"/>
    <w:rPr>
      <w:rFonts w:asciiTheme="majorHAnsi" w:eastAsiaTheme="majorEastAsia" w:hAnsiTheme="majorHAnsi" w:cstheme="majorBidi"/>
      <w:sz w:val="18"/>
      <w:szCs w:val="18"/>
    </w:rPr>
  </w:style>
  <w:style w:type="table" w:styleId="aa">
    <w:name w:val="Table Grid"/>
    <w:basedOn w:val="a1"/>
    <w:uiPriority w:val="59"/>
    <w:rsid w:val="0090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9014-F44D-45BF-AE67-D1DF91F6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藤里町社協</dc:creator>
  <cp:lastModifiedBy>pc-user107</cp:lastModifiedBy>
  <cp:revision>3</cp:revision>
  <cp:lastPrinted>2016-04-06T23:38:00Z</cp:lastPrinted>
  <dcterms:created xsi:type="dcterms:W3CDTF">2016-04-14T02:14:00Z</dcterms:created>
  <dcterms:modified xsi:type="dcterms:W3CDTF">2016-04-14T02:14:00Z</dcterms:modified>
</cp:coreProperties>
</file>